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0FB7" w:rsidRDefault="000F0FB7" w:rsidP="000F0FB7">
      <w:pPr>
        <w:pStyle w:val="Textbody"/>
        <w:spacing w:after="0"/>
        <w:jc w:val="center"/>
        <w:rPr>
          <w:rFonts w:ascii="Arial" w:hAnsi="Arial" w:cs="Arial"/>
          <w:b/>
          <w:sz w:val="28"/>
          <w:u w:val="single"/>
          <w:lang w:val="pt-PT"/>
        </w:rPr>
      </w:pPr>
      <w:bookmarkStart w:id="0" w:name="_GoBack"/>
      <w:bookmarkEnd w:id="0"/>
      <w:r>
        <w:rPr>
          <w:rFonts w:ascii="Arial" w:hAnsi="Arial" w:cs="Arial"/>
          <w:b/>
          <w:sz w:val="28"/>
          <w:u w:val="single"/>
          <w:lang w:val="pt-PT"/>
        </w:rPr>
        <w:t>PROJETO DE LEI Nº 028, DE 05</w:t>
      </w:r>
      <w:r w:rsidR="00E83EAB">
        <w:rPr>
          <w:rFonts w:ascii="Arial" w:hAnsi="Arial" w:cs="Arial"/>
          <w:b/>
          <w:sz w:val="28"/>
          <w:u w:val="single"/>
          <w:lang w:val="pt-PT"/>
        </w:rPr>
        <w:t xml:space="preserve"> DE</w:t>
      </w:r>
      <w:r>
        <w:rPr>
          <w:rFonts w:ascii="Arial" w:hAnsi="Arial" w:cs="Arial"/>
          <w:b/>
          <w:sz w:val="28"/>
          <w:u w:val="single"/>
          <w:lang w:val="pt-PT"/>
        </w:rPr>
        <w:tab/>
        <w:t>MARÇO DE 2018.</w:t>
      </w:r>
    </w:p>
    <w:p w:rsidR="000F0FB7" w:rsidRPr="00A175CE" w:rsidRDefault="000F0FB7" w:rsidP="000F0FB7">
      <w:pPr>
        <w:pStyle w:val="Textbody"/>
        <w:spacing w:after="0"/>
        <w:ind w:left="4962" w:hanging="1"/>
        <w:jc w:val="both"/>
        <w:rPr>
          <w:rFonts w:ascii="Arial" w:hAnsi="Arial" w:cs="Arial"/>
          <w:b/>
          <w:i/>
          <w:sz w:val="16"/>
          <w:szCs w:val="16"/>
          <w:u w:val="single"/>
          <w:lang w:val="pt-PT"/>
        </w:rPr>
      </w:pPr>
    </w:p>
    <w:p w:rsidR="000F0FB7" w:rsidRPr="00A175CE" w:rsidRDefault="000F0FB7" w:rsidP="000F0FB7">
      <w:pPr>
        <w:pStyle w:val="Textbody"/>
        <w:spacing w:after="0"/>
        <w:ind w:left="4962" w:hanging="1"/>
        <w:jc w:val="both"/>
        <w:rPr>
          <w:rFonts w:ascii="Arial" w:hAnsi="Arial" w:cs="Arial"/>
          <w:b/>
          <w:i/>
          <w:sz w:val="16"/>
          <w:szCs w:val="16"/>
          <w:u w:val="single"/>
          <w:lang w:val="pt-PT"/>
        </w:rPr>
      </w:pPr>
    </w:p>
    <w:p w:rsidR="000F0FB7" w:rsidRDefault="000F0FB7" w:rsidP="000F0FB7">
      <w:pPr>
        <w:pStyle w:val="Textbody"/>
        <w:spacing w:after="0"/>
        <w:ind w:left="5670" w:hanging="1"/>
        <w:jc w:val="both"/>
        <w:rPr>
          <w:rFonts w:ascii="Arial" w:hAnsi="Arial" w:cs="Arial"/>
          <w:i/>
          <w:sz w:val="20"/>
        </w:rPr>
      </w:pPr>
      <w:r>
        <w:rPr>
          <w:rFonts w:ascii="Arial" w:hAnsi="Arial" w:cs="Arial"/>
          <w:i/>
          <w:sz w:val="20"/>
        </w:rPr>
        <w:t>Autoriza o Poder Executivo Municipal a abrir Crédito Suplementar.</w:t>
      </w:r>
    </w:p>
    <w:p w:rsidR="000F0FB7" w:rsidRPr="00A175CE" w:rsidRDefault="000F0FB7" w:rsidP="000F0FB7">
      <w:pPr>
        <w:pStyle w:val="Textbody"/>
        <w:spacing w:after="0"/>
        <w:ind w:left="4962" w:hanging="1"/>
        <w:jc w:val="both"/>
        <w:rPr>
          <w:rFonts w:ascii="Arial" w:hAnsi="Arial" w:cs="Arial"/>
          <w:i/>
          <w:sz w:val="16"/>
          <w:szCs w:val="16"/>
        </w:rPr>
      </w:pPr>
    </w:p>
    <w:p w:rsidR="000F0FB7" w:rsidRPr="00A175CE" w:rsidRDefault="000F0FB7" w:rsidP="000F0FB7">
      <w:pPr>
        <w:pStyle w:val="Textbody"/>
        <w:spacing w:after="0"/>
        <w:ind w:left="4962" w:hanging="1"/>
        <w:jc w:val="both"/>
        <w:rPr>
          <w:rFonts w:ascii="Arial" w:hAnsi="Arial" w:cs="Arial"/>
          <w:i/>
          <w:sz w:val="16"/>
          <w:szCs w:val="16"/>
        </w:rPr>
      </w:pPr>
    </w:p>
    <w:p w:rsidR="000F0FB7" w:rsidRPr="000F0FB7" w:rsidRDefault="000F0FB7" w:rsidP="000F0FB7">
      <w:pPr>
        <w:pStyle w:val="Textbody"/>
        <w:spacing w:after="0"/>
        <w:jc w:val="both"/>
        <w:rPr>
          <w:rFonts w:ascii="Arial" w:hAnsi="Arial" w:cs="Arial"/>
        </w:rPr>
      </w:pPr>
      <w:r w:rsidRPr="000F0FB7">
        <w:rPr>
          <w:rFonts w:ascii="Arial" w:eastAsia="Arial" w:hAnsi="Arial" w:cs="Arial"/>
          <w:sz w:val="12"/>
        </w:rPr>
        <w:t xml:space="preserve">                                 </w:t>
      </w:r>
      <w:r w:rsidRPr="000F0FB7">
        <w:rPr>
          <w:rFonts w:ascii="Arial" w:hAnsi="Arial" w:cs="Arial"/>
          <w:lang w:val="pt-PT"/>
        </w:rPr>
        <w:t>O PREFEITO MUNICIPAL DE LAJEADO, Estado do Rio Grande do Sul,</w:t>
      </w:r>
    </w:p>
    <w:p w:rsidR="000F0FB7" w:rsidRPr="000F0FB7" w:rsidRDefault="000F0FB7" w:rsidP="000F0FB7">
      <w:pPr>
        <w:pStyle w:val="Textbody"/>
        <w:spacing w:after="0"/>
        <w:ind w:firstLine="1134"/>
        <w:jc w:val="both"/>
        <w:rPr>
          <w:rFonts w:ascii="Arial" w:hAnsi="Arial" w:cs="Arial"/>
          <w:sz w:val="18"/>
          <w:szCs w:val="18"/>
          <w:lang w:val="pt-PT"/>
        </w:rPr>
      </w:pPr>
    </w:p>
    <w:p w:rsidR="000F0FB7" w:rsidRPr="000F0FB7" w:rsidRDefault="000F0FB7" w:rsidP="000F0FB7">
      <w:pPr>
        <w:pStyle w:val="Textbody"/>
        <w:spacing w:after="0"/>
        <w:ind w:firstLine="1134"/>
        <w:jc w:val="both"/>
        <w:rPr>
          <w:rFonts w:ascii="Arial" w:hAnsi="Arial" w:cs="Arial"/>
          <w:lang w:val="pt-PT"/>
        </w:rPr>
      </w:pPr>
      <w:r w:rsidRPr="000F0FB7">
        <w:rPr>
          <w:rFonts w:ascii="Arial" w:hAnsi="Arial" w:cs="Arial"/>
          <w:lang w:val="pt-PT"/>
        </w:rPr>
        <w:t>FAÇO SABER que a Câmara Municipal de Vereadores aprovou e eu sanciono e promulgo a seguinte Lei:</w:t>
      </w:r>
    </w:p>
    <w:p w:rsidR="000F0FB7" w:rsidRPr="000F0FB7" w:rsidRDefault="000F0FB7" w:rsidP="000F0FB7">
      <w:pPr>
        <w:pStyle w:val="Textbody"/>
        <w:spacing w:after="0"/>
        <w:ind w:firstLine="1134"/>
        <w:jc w:val="both"/>
        <w:rPr>
          <w:rFonts w:ascii="Arial" w:hAnsi="Arial" w:cs="Arial"/>
          <w:sz w:val="18"/>
          <w:szCs w:val="18"/>
          <w:lang w:val="pt-PT"/>
        </w:rPr>
      </w:pPr>
    </w:p>
    <w:p w:rsidR="000F0FB7" w:rsidRPr="000F0FB7" w:rsidRDefault="000F0FB7" w:rsidP="000F0FB7">
      <w:pPr>
        <w:pStyle w:val="Standard"/>
        <w:widowControl/>
        <w:suppressAutoHyphens w:val="0"/>
        <w:ind w:firstLine="1134"/>
        <w:jc w:val="both"/>
        <w:textAlignment w:val="auto"/>
        <w:rPr>
          <w:rFonts w:ascii="Arial" w:hAnsi="Arial" w:cs="Arial"/>
        </w:rPr>
      </w:pPr>
      <w:r w:rsidRPr="000F0FB7">
        <w:rPr>
          <w:rFonts w:ascii="Arial" w:hAnsi="Arial" w:cs="Arial"/>
        </w:rPr>
        <w:t xml:space="preserve">Art. 1º </w:t>
      </w:r>
      <w:r w:rsidRPr="000F0FB7">
        <w:rPr>
          <w:rFonts w:ascii="Arial" w:hAnsi="Arial" w:cs="Arial"/>
          <w:lang w:val="pt-PT"/>
        </w:rPr>
        <w:t>Fica o Poder Executivo autorizado a abrir Crédito Suplementar na Lei Orçamentária de 2018, Lei 10.522/2017</w:t>
      </w:r>
      <w:r w:rsidRPr="000F0FB7">
        <w:rPr>
          <w:rFonts w:ascii="Arial" w:hAnsi="Arial" w:cs="Arial"/>
          <w:b/>
          <w:bCs/>
          <w:lang w:val="pt-PT"/>
        </w:rPr>
        <w:t>,</w:t>
      </w:r>
      <w:r w:rsidRPr="000F0FB7">
        <w:rPr>
          <w:rFonts w:ascii="Arial" w:hAnsi="Arial" w:cs="Arial"/>
          <w:lang w:val="pt-PT"/>
        </w:rPr>
        <w:t xml:space="preserve"> no valor de </w:t>
      </w:r>
      <w:r w:rsidRPr="000F0FB7">
        <w:rPr>
          <w:rFonts w:ascii="Arial" w:hAnsi="Arial" w:cs="Arial"/>
        </w:rPr>
        <w:t>R$ 71.171,00 (setenta e um mil, cento e setenta e um reais)</w:t>
      </w:r>
      <w:r w:rsidRPr="000F0FB7">
        <w:rPr>
          <w:rFonts w:ascii="Arial" w:hAnsi="Arial" w:cs="Arial"/>
          <w:color w:val="000000"/>
        </w:rPr>
        <w:t xml:space="preserve">, </w:t>
      </w:r>
      <w:r w:rsidRPr="000F0FB7">
        <w:rPr>
          <w:rFonts w:ascii="Arial" w:hAnsi="Arial" w:cs="Arial"/>
          <w:lang w:val="pt-PT"/>
        </w:rPr>
        <w:t>classificados sob a seguinte dotação orçamentária:</w:t>
      </w:r>
    </w:p>
    <w:p w:rsidR="000F0FB7" w:rsidRPr="000F0FB7" w:rsidRDefault="000F0FB7" w:rsidP="000F0FB7">
      <w:pPr>
        <w:pStyle w:val="Standard"/>
        <w:widowControl/>
        <w:suppressAutoHyphens w:val="0"/>
        <w:ind w:firstLine="1134"/>
        <w:textAlignment w:val="auto"/>
        <w:rPr>
          <w:rFonts w:ascii="Arial" w:hAnsi="Arial" w:cs="Arial"/>
          <w:sz w:val="22"/>
          <w:szCs w:val="22"/>
          <w:lang w:val="pt-PT"/>
        </w:rPr>
      </w:pP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proofErr w:type="gramStart"/>
      <w:r w:rsidRPr="000F0FB7">
        <w:rPr>
          <w:rFonts w:ascii="Arial" w:hAnsi="Arial" w:cs="Arial"/>
          <w:sz w:val="22"/>
          <w:szCs w:val="22"/>
        </w:rPr>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10.301.0018.2167 - Manutenção das Ações de Saúde Básica</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Recurso: 4510</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3.3.90.30 - Material de Consumo (708)</w:t>
      </w:r>
      <w:r w:rsidRPr="000F0FB7">
        <w:rPr>
          <w:rFonts w:ascii="Arial" w:hAnsi="Arial" w:cs="Arial"/>
          <w:sz w:val="22"/>
          <w:szCs w:val="22"/>
        </w:rPr>
        <w:tab/>
      </w:r>
      <w:r w:rsidRPr="000F0FB7">
        <w:rPr>
          <w:rFonts w:ascii="Arial" w:hAnsi="Arial" w:cs="Arial"/>
          <w:sz w:val="22"/>
          <w:szCs w:val="22"/>
        </w:rPr>
        <w:tab/>
      </w:r>
      <w:r w:rsidRPr="000F0FB7">
        <w:rPr>
          <w:rFonts w:ascii="Arial" w:hAnsi="Arial" w:cs="Arial"/>
          <w:sz w:val="22"/>
          <w:szCs w:val="22"/>
        </w:rPr>
        <w:tab/>
      </w:r>
      <w:r w:rsidRPr="000F0FB7">
        <w:rPr>
          <w:rFonts w:ascii="Arial" w:hAnsi="Arial" w:cs="Arial"/>
          <w:sz w:val="22"/>
          <w:szCs w:val="22"/>
        </w:rPr>
        <w:tab/>
        <w:t xml:space="preserve">          R$ 25.850,50</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proofErr w:type="gramStart"/>
      <w:r w:rsidRPr="000F0FB7">
        <w:rPr>
          <w:rFonts w:ascii="Arial" w:hAnsi="Arial" w:cs="Arial"/>
          <w:sz w:val="22"/>
          <w:szCs w:val="22"/>
        </w:rPr>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10.301.0018.1029 - Aquisição de Equipamentos e Material Permanente</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Recurso: 0040</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4.4.90.52 - Equipamentos e Material Permanente (703)</w:t>
      </w:r>
      <w:r w:rsidRPr="000F0FB7">
        <w:rPr>
          <w:rFonts w:ascii="Arial" w:hAnsi="Arial" w:cs="Arial"/>
          <w:sz w:val="22"/>
          <w:szCs w:val="22"/>
        </w:rPr>
        <w:tab/>
        <w:t xml:space="preserve">          R$ 25.850,50</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proofErr w:type="gramStart"/>
      <w:r w:rsidRPr="000F0FB7">
        <w:rPr>
          <w:rFonts w:ascii="Arial" w:hAnsi="Arial" w:cs="Arial"/>
          <w:sz w:val="22"/>
          <w:szCs w:val="22"/>
        </w:rPr>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10.302.0018.2174 - Manutenção da Rede de Saúde Mental</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Recurso: 4590</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3.3.90.39 - Outros Serviços de Terceiros - Pessoa Jurídica (790)       R$ 9.470,00</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proofErr w:type="gramStart"/>
      <w:r w:rsidRPr="000F0FB7">
        <w:rPr>
          <w:rFonts w:ascii="Arial" w:hAnsi="Arial" w:cs="Arial"/>
          <w:sz w:val="22"/>
          <w:szCs w:val="22"/>
        </w:rPr>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10.305.0018.2170 - Manutenção Vigilância em Saúde</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Recurso: 4710</w:t>
      </w: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3.3.90.39 - Outros Serviços de Terceiros - Pessoa Jurídica (850)     R$ 10.000,00</w:t>
      </w:r>
    </w:p>
    <w:p w:rsidR="000F0FB7" w:rsidRPr="000F0FB7" w:rsidRDefault="000F0FB7" w:rsidP="000F0FB7">
      <w:pPr>
        <w:pStyle w:val="Standard"/>
        <w:widowControl/>
        <w:suppressAutoHyphens w:val="0"/>
        <w:ind w:firstLine="1134"/>
        <w:jc w:val="both"/>
        <w:textAlignment w:val="auto"/>
        <w:rPr>
          <w:rFonts w:ascii="Arial" w:hAnsi="Arial" w:cs="Arial"/>
          <w:sz w:val="22"/>
          <w:szCs w:val="22"/>
        </w:rPr>
      </w:pPr>
      <w:r w:rsidRPr="000F0FB7">
        <w:rPr>
          <w:rFonts w:ascii="Arial" w:hAnsi="Arial" w:cs="Arial"/>
          <w:sz w:val="22"/>
          <w:szCs w:val="22"/>
        </w:rPr>
        <w:tab/>
      </w:r>
    </w:p>
    <w:p w:rsidR="000F0FB7" w:rsidRPr="000F0FB7" w:rsidRDefault="000F0FB7" w:rsidP="000F0FB7">
      <w:pPr>
        <w:pStyle w:val="Standard"/>
        <w:widowControl/>
        <w:suppressAutoHyphens w:val="0"/>
        <w:ind w:firstLine="1134"/>
        <w:jc w:val="both"/>
        <w:textAlignment w:val="auto"/>
        <w:rPr>
          <w:rFonts w:ascii="Arial" w:hAnsi="Arial" w:cs="Arial"/>
          <w:b/>
          <w:lang w:val="pt-PT"/>
        </w:rPr>
      </w:pPr>
      <w:r w:rsidRPr="000F0FB7">
        <w:rPr>
          <w:rFonts w:ascii="Arial" w:hAnsi="Arial" w:cs="Arial"/>
          <w:b/>
          <w:sz w:val="22"/>
          <w:szCs w:val="22"/>
        </w:rPr>
        <w:t>Total SUPLEMENTAR</w:t>
      </w:r>
      <w:r w:rsidRPr="000F0FB7">
        <w:rPr>
          <w:rFonts w:ascii="Arial" w:hAnsi="Arial" w:cs="Arial"/>
          <w:b/>
          <w:sz w:val="22"/>
          <w:szCs w:val="22"/>
        </w:rPr>
        <w:tab/>
      </w:r>
      <w:r w:rsidRPr="000F0FB7">
        <w:rPr>
          <w:rFonts w:ascii="Arial" w:hAnsi="Arial" w:cs="Arial"/>
          <w:b/>
          <w:sz w:val="22"/>
          <w:szCs w:val="22"/>
        </w:rPr>
        <w:tab/>
      </w:r>
      <w:r w:rsidRPr="000F0FB7">
        <w:rPr>
          <w:rFonts w:ascii="Arial" w:hAnsi="Arial" w:cs="Arial"/>
          <w:b/>
          <w:sz w:val="22"/>
          <w:szCs w:val="22"/>
        </w:rPr>
        <w:tab/>
      </w:r>
      <w:r w:rsidRPr="000F0FB7">
        <w:rPr>
          <w:rFonts w:ascii="Arial" w:hAnsi="Arial" w:cs="Arial"/>
          <w:b/>
          <w:sz w:val="22"/>
          <w:szCs w:val="22"/>
        </w:rPr>
        <w:tab/>
      </w:r>
      <w:r w:rsidRPr="000F0FB7">
        <w:rPr>
          <w:rFonts w:ascii="Arial" w:hAnsi="Arial" w:cs="Arial"/>
          <w:b/>
          <w:sz w:val="22"/>
          <w:szCs w:val="22"/>
        </w:rPr>
        <w:tab/>
      </w:r>
      <w:r w:rsidRPr="000F0FB7">
        <w:rPr>
          <w:rFonts w:ascii="Arial" w:hAnsi="Arial" w:cs="Arial"/>
          <w:b/>
          <w:sz w:val="22"/>
          <w:szCs w:val="22"/>
        </w:rPr>
        <w:tab/>
        <w:t xml:space="preserve">          R$ 71.171,00</w:t>
      </w:r>
    </w:p>
    <w:p w:rsidR="000F0FB7" w:rsidRPr="000F0FB7" w:rsidRDefault="000F0FB7" w:rsidP="000F0FB7">
      <w:pPr>
        <w:pStyle w:val="Standard"/>
        <w:widowControl/>
        <w:suppressAutoHyphens w:val="0"/>
        <w:ind w:firstLine="1134"/>
        <w:jc w:val="both"/>
        <w:textAlignment w:val="auto"/>
        <w:rPr>
          <w:rFonts w:ascii="Arial" w:hAnsi="Arial" w:cs="Arial"/>
          <w:lang w:val="pt-PT"/>
        </w:rPr>
      </w:pPr>
    </w:p>
    <w:p w:rsidR="000F0FB7" w:rsidRPr="000F0FB7" w:rsidRDefault="000F0FB7" w:rsidP="000F0FB7">
      <w:pPr>
        <w:pStyle w:val="Standard"/>
        <w:widowControl/>
        <w:suppressAutoHyphens w:val="0"/>
        <w:ind w:firstLine="1134"/>
        <w:jc w:val="both"/>
        <w:textAlignment w:val="auto"/>
        <w:rPr>
          <w:rFonts w:ascii="Arial" w:hAnsi="Arial" w:cs="Arial"/>
          <w:lang w:val="pt-PT"/>
        </w:rPr>
      </w:pPr>
      <w:r w:rsidRPr="000F0FB7">
        <w:rPr>
          <w:rFonts w:ascii="Arial" w:hAnsi="Arial" w:cs="Arial"/>
          <w:lang w:val="pt-PT"/>
        </w:rPr>
        <w:t>Art. 2° Como cobertura do Crédito Suplementar autorizado no art. 1°, servirá de recurso a seguinte dotação orçamentária:</w:t>
      </w:r>
    </w:p>
    <w:p w:rsidR="000F0FB7" w:rsidRPr="000F0FB7" w:rsidRDefault="000F0FB7" w:rsidP="000F0FB7">
      <w:pPr>
        <w:pStyle w:val="Standard"/>
        <w:widowControl/>
        <w:suppressAutoHyphens w:val="0"/>
        <w:ind w:firstLine="1134"/>
        <w:textAlignment w:val="auto"/>
        <w:rPr>
          <w:rFonts w:ascii="Arial" w:hAnsi="Arial" w:cs="Arial"/>
          <w:sz w:val="22"/>
          <w:szCs w:val="22"/>
          <w:lang w:val="pt-PT"/>
        </w:rPr>
      </w:pP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 Redução das seguintes dotações orçamentárias</w:t>
      </w:r>
    </w:p>
    <w:p w:rsidR="000F0FB7" w:rsidRPr="000F0FB7" w:rsidRDefault="000F0FB7" w:rsidP="000F0FB7">
      <w:pPr>
        <w:pStyle w:val="Standard"/>
        <w:widowControl/>
        <w:suppressAutoHyphens w:val="0"/>
        <w:ind w:firstLine="1134"/>
        <w:textAlignment w:val="auto"/>
        <w:rPr>
          <w:rFonts w:ascii="Arial" w:hAnsi="Arial" w:cs="Arial"/>
          <w:sz w:val="22"/>
          <w:szCs w:val="22"/>
        </w:rPr>
      </w:pPr>
    </w:p>
    <w:p w:rsidR="000F0FB7" w:rsidRPr="000F0FB7" w:rsidRDefault="000F0FB7" w:rsidP="000F0FB7">
      <w:pPr>
        <w:pStyle w:val="Standard"/>
        <w:widowControl/>
        <w:suppressAutoHyphens w:val="0"/>
        <w:ind w:firstLine="1134"/>
        <w:textAlignment w:val="auto"/>
        <w:rPr>
          <w:rFonts w:ascii="Arial" w:hAnsi="Arial" w:cs="Arial"/>
          <w:sz w:val="22"/>
          <w:szCs w:val="22"/>
        </w:rPr>
      </w:pPr>
      <w:proofErr w:type="gramStart"/>
      <w:r w:rsidRPr="000F0FB7">
        <w:rPr>
          <w:rFonts w:ascii="Arial" w:hAnsi="Arial" w:cs="Arial"/>
          <w:sz w:val="22"/>
          <w:szCs w:val="22"/>
        </w:rPr>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10.301.0018.1029 - Aquisição de Equipamentos e Material Permanente</w:t>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Recurso: 4510</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4.4.90.52 - Equipamentos e Material Permanente (704)</w:t>
      </w:r>
      <w:r w:rsidRPr="000F0FB7">
        <w:rPr>
          <w:rFonts w:ascii="Arial" w:hAnsi="Arial" w:cs="Arial"/>
          <w:sz w:val="22"/>
          <w:szCs w:val="22"/>
        </w:rPr>
        <w:tab/>
        <w:t xml:space="preserve"> </w:t>
      </w:r>
      <w:r>
        <w:rPr>
          <w:rFonts w:ascii="Arial" w:hAnsi="Arial" w:cs="Arial"/>
          <w:sz w:val="22"/>
          <w:szCs w:val="22"/>
        </w:rPr>
        <w:t xml:space="preserve">         </w:t>
      </w:r>
      <w:r w:rsidRPr="000F0FB7">
        <w:rPr>
          <w:rFonts w:ascii="Arial" w:hAnsi="Arial" w:cs="Arial"/>
          <w:sz w:val="22"/>
          <w:szCs w:val="22"/>
        </w:rPr>
        <w:t>R$ 25.850,50</w:t>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proofErr w:type="gramStart"/>
      <w:r w:rsidRPr="000F0FB7">
        <w:rPr>
          <w:rFonts w:ascii="Arial" w:hAnsi="Arial" w:cs="Arial"/>
          <w:sz w:val="22"/>
          <w:szCs w:val="22"/>
        </w:rPr>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10.301.0018.2179 - Manutenção da Secretaria da Saúde</w:t>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Recurso: 0040</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 xml:space="preserve">3.3.90.30 - </w:t>
      </w:r>
      <w:r>
        <w:rPr>
          <w:rFonts w:ascii="Arial" w:hAnsi="Arial" w:cs="Arial"/>
          <w:sz w:val="22"/>
          <w:szCs w:val="22"/>
        </w:rPr>
        <w:t>Material de Consumo (744)</w:t>
      </w:r>
      <w:r>
        <w:rPr>
          <w:rFonts w:ascii="Arial" w:hAnsi="Arial" w:cs="Arial"/>
          <w:sz w:val="22"/>
          <w:szCs w:val="22"/>
        </w:rPr>
        <w:tab/>
      </w:r>
      <w:r>
        <w:rPr>
          <w:rFonts w:ascii="Arial" w:hAnsi="Arial" w:cs="Arial"/>
          <w:sz w:val="22"/>
          <w:szCs w:val="22"/>
        </w:rPr>
        <w:tab/>
      </w:r>
      <w:r>
        <w:rPr>
          <w:rFonts w:ascii="Arial" w:hAnsi="Arial" w:cs="Arial"/>
          <w:sz w:val="22"/>
          <w:szCs w:val="22"/>
        </w:rPr>
        <w:tab/>
      </w:r>
      <w:r w:rsidRPr="000F0FB7">
        <w:rPr>
          <w:rFonts w:ascii="Arial" w:hAnsi="Arial" w:cs="Arial"/>
          <w:sz w:val="22"/>
          <w:szCs w:val="22"/>
        </w:rPr>
        <w:tab/>
        <w:t xml:space="preserve">  </w:t>
      </w:r>
      <w:r>
        <w:rPr>
          <w:rFonts w:ascii="Arial" w:hAnsi="Arial" w:cs="Arial"/>
          <w:sz w:val="22"/>
          <w:szCs w:val="22"/>
        </w:rPr>
        <w:t xml:space="preserve">        </w:t>
      </w:r>
      <w:r w:rsidRPr="000F0FB7">
        <w:rPr>
          <w:rFonts w:ascii="Arial" w:hAnsi="Arial" w:cs="Arial"/>
          <w:sz w:val="22"/>
          <w:szCs w:val="22"/>
        </w:rPr>
        <w:t>R$ 25.850,50</w:t>
      </w:r>
    </w:p>
    <w:p w:rsidR="000F0FB7" w:rsidRPr="000F0FB7" w:rsidRDefault="000F0FB7" w:rsidP="000F0FB7">
      <w:pPr>
        <w:pStyle w:val="Standard"/>
        <w:widowControl/>
        <w:suppressAutoHyphens w:val="0"/>
        <w:ind w:firstLine="1134"/>
        <w:textAlignment w:val="auto"/>
        <w:rPr>
          <w:rFonts w:ascii="Arial" w:hAnsi="Arial" w:cs="Arial"/>
          <w:sz w:val="22"/>
          <w:szCs w:val="22"/>
        </w:rPr>
      </w:pPr>
      <w:proofErr w:type="gramStart"/>
      <w:r w:rsidRPr="000F0FB7">
        <w:rPr>
          <w:rFonts w:ascii="Arial" w:hAnsi="Arial" w:cs="Arial"/>
          <w:sz w:val="22"/>
          <w:szCs w:val="22"/>
        </w:rPr>
        <w:lastRenderedPageBreak/>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10.302.0018.2174 - Manutenção da Rede de Saúde Mental</w:t>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Recurso: 4590</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4.4.90.52 - Equipamentos e Material Permanente (791)</w:t>
      </w:r>
      <w:r w:rsidRPr="000F0FB7">
        <w:rPr>
          <w:rFonts w:ascii="Arial" w:hAnsi="Arial" w:cs="Arial"/>
          <w:sz w:val="22"/>
          <w:szCs w:val="22"/>
        </w:rPr>
        <w:tab/>
      </w:r>
      <w:r>
        <w:rPr>
          <w:rFonts w:ascii="Arial" w:hAnsi="Arial" w:cs="Arial"/>
          <w:sz w:val="22"/>
          <w:szCs w:val="22"/>
        </w:rPr>
        <w:t xml:space="preserve">        </w:t>
      </w:r>
      <w:r w:rsidRPr="000F0FB7">
        <w:rPr>
          <w:rFonts w:ascii="Arial" w:hAnsi="Arial" w:cs="Arial"/>
          <w:sz w:val="22"/>
          <w:szCs w:val="22"/>
        </w:rPr>
        <w:t xml:space="preserve">    R$ 9.470,00</w:t>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proofErr w:type="gramStart"/>
      <w:r w:rsidRPr="000F0FB7">
        <w:rPr>
          <w:rFonts w:ascii="Arial" w:hAnsi="Arial" w:cs="Arial"/>
          <w:sz w:val="22"/>
          <w:szCs w:val="22"/>
        </w:rPr>
        <w:t>14.01 - Secretaria</w:t>
      </w:r>
      <w:proofErr w:type="gramEnd"/>
      <w:r w:rsidRPr="000F0FB7">
        <w:rPr>
          <w:rFonts w:ascii="Arial" w:hAnsi="Arial" w:cs="Arial"/>
          <w:sz w:val="22"/>
          <w:szCs w:val="22"/>
        </w:rPr>
        <w:t xml:space="preserve"> Municipal da Saúde</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10.305.0018.2170 - Manutenção Vigilância em Saúde</w:t>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Recurso: 4710</w:t>
      </w: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4.4.90.52 - Equipamentos e Material Permanente (853)</w:t>
      </w:r>
      <w:r w:rsidRPr="000F0FB7">
        <w:rPr>
          <w:rFonts w:ascii="Arial" w:hAnsi="Arial" w:cs="Arial"/>
          <w:sz w:val="22"/>
          <w:szCs w:val="22"/>
        </w:rPr>
        <w:tab/>
        <w:t xml:space="preserve"> </w:t>
      </w:r>
      <w:r>
        <w:rPr>
          <w:rFonts w:ascii="Arial" w:hAnsi="Arial" w:cs="Arial"/>
          <w:sz w:val="22"/>
          <w:szCs w:val="22"/>
        </w:rPr>
        <w:t xml:space="preserve">       </w:t>
      </w:r>
      <w:r w:rsidRPr="000F0FB7">
        <w:rPr>
          <w:rFonts w:ascii="Arial" w:hAnsi="Arial" w:cs="Arial"/>
          <w:sz w:val="22"/>
          <w:szCs w:val="22"/>
        </w:rPr>
        <w:t xml:space="preserve">  R$ 10.000,00</w:t>
      </w:r>
    </w:p>
    <w:p w:rsidR="000F0FB7" w:rsidRPr="000F0FB7" w:rsidRDefault="000F0FB7" w:rsidP="000F0FB7">
      <w:pPr>
        <w:pStyle w:val="Standard"/>
        <w:widowControl/>
        <w:suppressAutoHyphens w:val="0"/>
        <w:ind w:firstLine="1134"/>
        <w:textAlignment w:val="auto"/>
        <w:rPr>
          <w:rFonts w:ascii="Arial" w:hAnsi="Arial" w:cs="Arial"/>
          <w:sz w:val="22"/>
          <w:szCs w:val="22"/>
        </w:rPr>
      </w:pPr>
      <w:r w:rsidRPr="000F0FB7">
        <w:rPr>
          <w:rFonts w:ascii="Arial" w:hAnsi="Arial" w:cs="Arial"/>
          <w:sz w:val="22"/>
          <w:szCs w:val="22"/>
        </w:rPr>
        <w:tab/>
      </w:r>
    </w:p>
    <w:p w:rsidR="000F0FB7" w:rsidRPr="000F0FB7" w:rsidRDefault="000F0FB7" w:rsidP="000F0FB7">
      <w:pPr>
        <w:pStyle w:val="Standard"/>
        <w:widowControl/>
        <w:suppressAutoHyphens w:val="0"/>
        <w:ind w:firstLine="1134"/>
        <w:textAlignment w:val="auto"/>
        <w:rPr>
          <w:rFonts w:ascii="Arial" w:hAnsi="Arial" w:cs="Arial"/>
          <w:b/>
        </w:rPr>
      </w:pPr>
      <w:r w:rsidRPr="000F0FB7">
        <w:rPr>
          <w:rFonts w:ascii="Arial" w:hAnsi="Arial" w:cs="Arial"/>
          <w:b/>
          <w:sz w:val="22"/>
          <w:szCs w:val="22"/>
        </w:rPr>
        <w:t xml:space="preserve">Total Fonte de Recursos </w:t>
      </w:r>
      <w:r w:rsidRPr="000F0FB7">
        <w:rPr>
          <w:rFonts w:ascii="Arial" w:hAnsi="Arial" w:cs="Arial"/>
          <w:b/>
          <w:sz w:val="22"/>
          <w:szCs w:val="22"/>
        </w:rPr>
        <w:tab/>
      </w:r>
      <w:r w:rsidRPr="000F0FB7">
        <w:rPr>
          <w:rFonts w:ascii="Arial" w:hAnsi="Arial" w:cs="Arial"/>
          <w:b/>
          <w:sz w:val="22"/>
          <w:szCs w:val="22"/>
        </w:rPr>
        <w:tab/>
      </w:r>
      <w:r w:rsidRPr="000F0FB7">
        <w:rPr>
          <w:rFonts w:ascii="Arial" w:hAnsi="Arial" w:cs="Arial"/>
          <w:b/>
          <w:sz w:val="22"/>
          <w:szCs w:val="22"/>
        </w:rPr>
        <w:tab/>
      </w:r>
      <w:r w:rsidRPr="000F0FB7">
        <w:rPr>
          <w:rFonts w:ascii="Arial" w:hAnsi="Arial" w:cs="Arial"/>
          <w:b/>
          <w:sz w:val="22"/>
          <w:szCs w:val="22"/>
        </w:rPr>
        <w:tab/>
      </w:r>
      <w:r w:rsidRPr="000F0FB7">
        <w:rPr>
          <w:rFonts w:ascii="Arial" w:hAnsi="Arial" w:cs="Arial"/>
          <w:b/>
          <w:sz w:val="22"/>
          <w:szCs w:val="22"/>
        </w:rPr>
        <w:tab/>
      </w:r>
      <w:r>
        <w:rPr>
          <w:rFonts w:ascii="Arial" w:hAnsi="Arial" w:cs="Arial"/>
          <w:b/>
          <w:sz w:val="22"/>
          <w:szCs w:val="22"/>
        </w:rPr>
        <w:t xml:space="preserve">        </w:t>
      </w:r>
      <w:r w:rsidRPr="000F0FB7">
        <w:rPr>
          <w:rFonts w:ascii="Arial" w:hAnsi="Arial" w:cs="Arial"/>
          <w:b/>
          <w:sz w:val="22"/>
          <w:szCs w:val="22"/>
        </w:rPr>
        <w:t xml:space="preserve">  R$ 71.171,00</w:t>
      </w:r>
    </w:p>
    <w:p w:rsidR="000F0FB7" w:rsidRPr="000F0FB7" w:rsidRDefault="000F0FB7" w:rsidP="000F0FB7">
      <w:pPr>
        <w:pStyle w:val="Standard"/>
        <w:widowControl/>
        <w:suppressAutoHyphens w:val="0"/>
        <w:ind w:firstLine="1134"/>
        <w:textAlignment w:val="auto"/>
        <w:rPr>
          <w:rFonts w:ascii="Arial" w:hAnsi="Arial" w:cs="Arial"/>
        </w:rPr>
      </w:pPr>
    </w:p>
    <w:p w:rsidR="000F0FB7" w:rsidRPr="000F0FB7" w:rsidRDefault="000F0FB7" w:rsidP="000F0FB7">
      <w:pPr>
        <w:pStyle w:val="Standard"/>
        <w:widowControl/>
        <w:suppressAutoHyphens w:val="0"/>
        <w:ind w:firstLine="1134"/>
        <w:textAlignment w:val="auto"/>
        <w:rPr>
          <w:rFonts w:ascii="Arial" w:hAnsi="Arial" w:cs="Arial"/>
          <w:lang w:val="pt-PT"/>
        </w:rPr>
      </w:pPr>
      <w:r w:rsidRPr="000F0FB7">
        <w:rPr>
          <w:rFonts w:ascii="Arial" w:hAnsi="Arial" w:cs="Arial"/>
          <w:lang w:val="pt-PT"/>
        </w:rPr>
        <w:t>Art. 3° Esta Lei entra em vigor na data de sua publicação.</w:t>
      </w:r>
    </w:p>
    <w:p w:rsidR="000F0FB7" w:rsidRPr="000F0FB7" w:rsidRDefault="000F0FB7" w:rsidP="000F0FB7">
      <w:pPr>
        <w:pStyle w:val="Standard"/>
        <w:widowControl/>
        <w:suppressAutoHyphens w:val="0"/>
        <w:ind w:firstLine="1134"/>
        <w:textAlignment w:val="auto"/>
        <w:rPr>
          <w:rFonts w:ascii="Arial" w:hAnsi="Arial" w:cs="Arial"/>
          <w:lang w:val="pt-PT"/>
        </w:rPr>
      </w:pPr>
    </w:p>
    <w:p w:rsidR="000F0FB7" w:rsidRPr="000F0FB7" w:rsidRDefault="000F0FB7" w:rsidP="000F0FB7">
      <w:pPr>
        <w:pStyle w:val="Textbody"/>
        <w:spacing w:after="0"/>
        <w:jc w:val="center"/>
        <w:rPr>
          <w:rFonts w:ascii="Arial" w:hAnsi="Arial" w:cs="Arial"/>
          <w:b/>
          <w:lang w:val="pt-PT"/>
        </w:rPr>
      </w:pPr>
      <w:r w:rsidRPr="000F0FB7">
        <w:rPr>
          <w:rFonts w:ascii="Arial" w:hAnsi="Arial" w:cs="Arial"/>
          <w:b/>
          <w:lang w:val="pt-PT"/>
        </w:rPr>
        <w:t xml:space="preserve">LAJEADO, </w:t>
      </w:r>
      <w:r>
        <w:rPr>
          <w:rFonts w:ascii="Arial" w:hAnsi="Arial" w:cs="Arial"/>
          <w:b/>
          <w:lang w:val="pt-PT"/>
        </w:rPr>
        <w:t>05</w:t>
      </w:r>
      <w:r w:rsidRPr="000F0FB7">
        <w:rPr>
          <w:rFonts w:ascii="Arial" w:hAnsi="Arial" w:cs="Arial"/>
          <w:b/>
          <w:lang w:val="pt-PT"/>
        </w:rPr>
        <w:t xml:space="preserve"> DE </w:t>
      </w:r>
      <w:r>
        <w:rPr>
          <w:rFonts w:ascii="Arial" w:hAnsi="Arial" w:cs="Arial"/>
          <w:b/>
          <w:lang w:val="pt-PT"/>
        </w:rPr>
        <w:t>MARÇO</w:t>
      </w:r>
      <w:r w:rsidRPr="000F0FB7">
        <w:rPr>
          <w:rFonts w:ascii="Arial" w:hAnsi="Arial" w:cs="Arial"/>
          <w:b/>
          <w:lang w:val="pt-PT"/>
        </w:rPr>
        <w:t xml:space="preserve"> DE 2018.</w:t>
      </w:r>
    </w:p>
    <w:p w:rsidR="000F0FB7" w:rsidRDefault="000F0FB7" w:rsidP="000F0FB7">
      <w:pPr>
        <w:pStyle w:val="Textbody"/>
        <w:spacing w:after="0"/>
        <w:jc w:val="center"/>
        <w:rPr>
          <w:rFonts w:ascii="Arial" w:hAnsi="Arial" w:cs="Arial"/>
          <w:b/>
          <w:lang w:val="pt-PT"/>
        </w:rPr>
      </w:pPr>
    </w:p>
    <w:p w:rsidR="000F0FB7" w:rsidRPr="000F0FB7" w:rsidRDefault="000F0FB7" w:rsidP="000F0FB7">
      <w:pPr>
        <w:pStyle w:val="Textbody"/>
        <w:spacing w:after="0"/>
        <w:jc w:val="center"/>
        <w:rPr>
          <w:rFonts w:ascii="Arial" w:hAnsi="Arial" w:cs="Arial"/>
          <w:b/>
          <w:lang w:val="pt-PT"/>
        </w:rPr>
      </w:pPr>
    </w:p>
    <w:p w:rsidR="000F0FB7" w:rsidRPr="000F0FB7" w:rsidRDefault="000F0FB7" w:rsidP="000F0FB7">
      <w:pPr>
        <w:pStyle w:val="Textbody"/>
        <w:spacing w:after="0"/>
        <w:jc w:val="center"/>
        <w:rPr>
          <w:rFonts w:ascii="Arial" w:hAnsi="Arial" w:cs="Arial"/>
          <w:b/>
          <w:lang w:val="pt-PT"/>
        </w:rPr>
      </w:pPr>
    </w:p>
    <w:p w:rsidR="000F0FB7" w:rsidRPr="000F0FB7" w:rsidRDefault="000F0FB7" w:rsidP="000F0FB7">
      <w:pPr>
        <w:pStyle w:val="Textbody"/>
        <w:spacing w:after="0"/>
        <w:jc w:val="center"/>
        <w:rPr>
          <w:rFonts w:ascii="Arial" w:hAnsi="Arial" w:cs="Arial"/>
          <w:b/>
          <w:lang w:val="pt-PT"/>
        </w:rPr>
      </w:pPr>
      <w:r w:rsidRPr="000F0FB7">
        <w:rPr>
          <w:rFonts w:ascii="Arial" w:hAnsi="Arial" w:cs="Arial"/>
          <w:b/>
          <w:lang w:val="pt-PT"/>
        </w:rPr>
        <w:t>MARCELO CAUMO</w:t>
      </w:r>
    </w:p>
    <w:p w:rsidR="000F0FB7" w:rsidRPr="000F0FB7" w:rsidRDefault="000F0FB7" w:rsidP="000F0FB7">
      <w:pPr>
        <w:pStyle w:val="Textbody"/>
        <w:spacing w:after="0"/>
        <w:jc w:val="center"/>
        <w:rPr>
          <w:rFonts w:ascii="Arial" w:hAnsi="Arial" w:cs="Arial"/>
          <w:b/>
          <w:lang w:val="pt-PT"/>
        </w:rPr>
      </w:pPr>
      <w:r w:rsidRPr="000F0FB7">
        <w:rPr>
          <w:rFonts w:ascii="Arial" w:hAnsi="Arial" w:cs="Arial"/>
          <w:b/>
          <w:lang w:val="pt-PT"/>
        </w:rPr>
        <w:t>PREFEITO</w:t>
      </w: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Pr="00E37C71" w:rsidRDefault="000F0FB7" w:rsidP="000F0FB7">
      <w:pPr>
        <w:pStyle w:val="Textbody"/>
        <w:spacing w:after="0"/>
        <w:jc w:val="center"/>
        <w:rPr>
          <w:rFonts w:ascii="Arial" w:hAnsi="Arial" w:cs="Arial"/>
          <w:b/>
          <w:u w:val="single"/>
          <w:lang w:val="pt-PT"/>
        </w:rPr>
      </w:pPr>
      <w:r w:rsidRPr="00E37C71">
        <w:rPr>
          <w:rFonts w:ascii="Arial" w:hAnsi="Arial" w:cs="Arial"/>
          <w:b/>
          <w:u w:val="single"/>
          <w:lang w:val="pt-PT"/>
        </w:rPr>
        <w:lastRenderedPageBreak/>
        <w:t xml:space="preserve">JUSTIFICATIVA AO PROJETO DE LEI Nº </w:t>
      </w:r>
      <w:r>
        <w:rPr>
          <w:rFonts w:ascii="Arial" w:hAnsi="Arial" w:cs="Arial"/>
          <w:b/>
          <w:u w:val="single"/>
          <w:lang w:val="pt-PT"/>
        </w:rPr>
        <w:t>028</w:t>
      </w:r>
      <w:r w:rsidRPr="00E37C71">
        <w:rPr>
          <w:rFonts w:ascii="Arial" w:hAnsi="Arial" w:cs="Arial"/>
          <w:b/>
          <w:u w:val="single"/>
          <w:lang w:val="pt-PT"/>
        </w:rPr>
        <w:t xml:space="preserve">, DE </w:t>
      </w:r>
      <w:r>
        <w:rPr>
          <w:rFonts w:ascii="Arial" w:hAnsi="Arial" w:cs="Arial"/>
          <w:b/>
          <w:u w:val="single"/>
          <w:lang w:val="pt-PT"/>
        </w:rPr>
        <w:t>05</w:t>
      </w:r>
      <w:r w:rsidRPr="00E37C71">
        <w:rPr>
          <w:rFonts w:ascii="Arial" w:hAnsi="Arial" w:cs="Arial"/>
          <w:b/>
          <w:u w:val="single"/>
          <w:lang w:val="pt-PT"/>
        </w:rPr>
        <w:t xml:space="preserve"> DE </w:t>
      </w:r>
      <w:r>
        <w:rPr>
          <w:rFonts w:ascii="Arial" w:hAnsi="Arial" w:cs="Arial"/>
          <w:b/>
          <w:u w:val="single"/>
          <w:lang w:val="pt-PT"/>
        </w:rPr>
        <w:t>MARÇO</w:t>
      </w:r>
      <w:r w:rsidRPr="00E37C71">
        <w:rPr>
          <w:rFonts w:ascii="Arial" w:hAnsi="Arial" w:cs="Arial"/>
          <w:b/>
          <w:u w:val="single"/>
          <w:lang w:val="pt-PT"/>
        </w:rPr>
        <w:t xml:space="preserve"> DE 201</w:t>
      </w:r>
      <w:r>
        <w:rPr>
          <w:rFonts w:ascii="Arial" w:hAnsi="Arial" w:cs="Arial"/>
          <w:b/>
          <w:u w:val="single"/>
          <w:lang w:val="pt-PT"/>
        </w:rPr>
        <w:t>8</w:t>
      </w:r>
      <w:r w:rsidRPr="00E37C71">
        <w:rPr>
          <w:rFonts w:ascii="Arial" w:hAnsi="Arial" w:cs="Arial"/>
          <w:b/>
          <w:u w:val="single"/>
          <w:lang w:val="pt-PT"/>
        </w:rPr>
        <w:t>.</w:t>
      </w:r>
    </w:p>
    <w:p w:rsidR="000F0FB7" w:rsidRDefault="000F0FB7" w:rsidP="000F0FB7">
      <w:pPr>
        <w:pStyle w:val="Textbody"/>
        <w:spacing w:after="0"/>
        <w:ind w:left="5672" w:firstLine="709"/>
      </w:pPr>
      <w:r>
        <w:rPr>
          <w:rFonts w:ascii="Arial" w:eastAsia="Arial" w:hAnsi="Arial" w:cs="Arial"/>
          <w:sz w:val="16"/>
        </w:rPr>
        <w:t xml:space="preserve">   </w:t>
      </w:r>
      <w:r>
        <w:rPr>
          <w:rFonts w:ascii="Arial" w:hAnsi="Arial" w:cs="Arial"/>
          <w:sz w:val="16"/>
        </w:rPr>
        <w:t>Expediente: 2728/2018.</w:t>
      </w:r>
    </w:p>
    <w:p w:rsidR="000F0FB7" w:rsidRDefault="000F0FB7" w:rsidP="000F0FB7">
      <w:pPr>
        <w:pStyle w:val="Textbody"/>
        <w:spacing w:after="0"/>
        <w:ind w:firstLine="1134"/>
        <w:jc w:val="both"/>
        <w:rPr>
          <w:rFonts w:ascii="Arial" w:hAnsi="Arial" w:cs="Arial"/>
          <w:b/>
          <w:lang w:val="pt-PT"/>
        </w:rPr>
      </w:pPr>
    </w:p>
    <w:p w:rsidR="000F0FB7" w:rsidRDefault="000F0FB7" w:rsidP="000F0FB7">
      <w:pPr>
        <w:pStyle w:val="Textbody"/>
        <w:spacing w:after="0"/>
        <w:ind w:firstLine="1134"/>
        <w:jc w:val="both"/>
        <w:rPr>
          <w:rFonts w:ascii="Arial" w:hAnsi="Arial" w:cs="Arial"/>
          <w:b/>
          <w:lang w:val="pt-PT"/>
        </w:rPr>
      </w:pPr>
      <w:r>
        <w:rPr>
          <w:rFonts w:ascii="Arial" w:hAnsi="Arial" w:cs="Arial"/>
          <w:b/>
          <w:lang w:val="pt-PT"/>
        </w:rPr>
        <w:t>SENHOR PRESIDENTE.</w:t>
      </w:r>
    </w:p>
    <w:p w:rsidR="000F0FB7" w:rsidRDefault="000F0FB7" w:rsidP="000F0FB7">
      <w:pPr>
        <w:pStyle w:val="Textbody"/>
        <w:spacing w:after="0"/>
        <w:ind w:firstLine="1134"/>
        <w:jc w:val="both"/>
        <w:rPr>
          <w:rFonts w:ascii="Arial" w:hAnsi="Arial" w:cs="Arial"/>
          <w:b/>
          <w:lang w:val="pt-PT"/>
        </w:rPr>
      </w:pPr>
      <w:r>
        <w:rPr>
          <w:rFonts w:ascii="Arial" w:hAnsi="Arial" w:cs="Arial"/>
          <w:b/>
          <w:lang w:val="pt-PT"/>
        </w:rPr>
        <w:t>SENHORES VEREADORES.</w:t>
      </w:r>
    </w:p>
    <w:p w:rsidR="000F0FB7" w:rsidRDefault="000F0FB7" w:rsidP="000F0FB7">
      <w:pPr>
        <w:pStyle w:val="western"/>
        <w:spacing w:before="120" w:after="0"/>
        <w:ind w:firstLine="1134"/>
        <w:jc w:val="both"/>
        <w:rPr>
          <w:rFonts w:ascii="Arial" w:hAnsi="Arial" w:cs="Arial"/>
          <w:b/>
          <w:color w:val="000000"/>
          <w:lang w:val="pt-PT"/>
        </w:rPr>
      </w:pPr>
    </w:p>
    <w:p w:rsidR="000F0FB7" w:rsidRPr="00B6012F" w:rsidRDefault="000F0FB7" w:rsidP="000F0FB7">
      <w:pPr>
        <w:pStyle w:val="western"/>
        <w:spacing w:before="120" w:after="0"/>
        <w:ind w:firstLine="1134"/>
        <w:jc w:val="both"/>
        <w:rPr>
          <w:rFonts w:ascii="Arial" w:hAnsi="Arial" w:cs="Arial"/>
        </w:rPr>
      </w:pPr>
      <w:r w:rsidRPr="00B6012F">
        <w:rPr>
          <w:rFonts w:ascii="Arial" w:hAnsi="Arial" w:cs="Arial"/>
        </w:rPr>
        <w:t xml:space="preserve">Encaminhamos a essa Casa Legislativa o anexo Projeto de Lei, que autoriza o Poder Executivo Municipal a abrir Crédito Suplementar no valor de </w:t>
      </w:r>
      <w:r>
        <w:rPr>
          <w:rFonts w:ascii="Arial" w:hAnsi="Arial" w:cs="Arial"/>
        </w:rPr>
        <w:t xml:space="preserve">R$ 71.171,00 (setenta e um mil, cento e setenta e </w:t>
      </w:r>
      <w:proofErr w:type="gramStart"/>
      <w:r>
        <w:rPr>
          <w:rFonts w:ascii="Arial" w:hAnsi="Arial" w:cs="Arial"/>
        </w:rPr>
        <w:t>um reais</w:t>
      </w:r>
      <w:proofErr w:type="gramEnd"/>
      <w:r>
        <w:rPr>
          <w:rFonts w:ascii="Arial" w:hAnsi="Arial" w:cs="Arial"/>
        </w:rPr>
        <w:t>)</w:t>
      </w:r>
      <w:r w:rsidRPr="00B6012F">
        <w:rPr>
          <w:rFonts w:ascii="Arial" w:hAnsi="Arial" w:cs="Arial"/>
        </w:rPr>
        <w:t>,</w:t>
      </w:r>
      <w:r>
        <w:rPr>
          <w:rFonts w:ascii="Arial" w:hAnsi="Arial" w:cs="Arial"/>
        </w:rPr>
        <w:t xml:space="preserve"> para correção das rubricas utilizadas pela Secretaria de Saúde</w:t>
      </w:r>
      <w:r w:rsidRPr="00B6012F">
        <w:rPr>
          <w:rFonts w:ascii="Arial" w:hAnsi="Arial" w:cs="Arial"/>
        </w:rPr>
        <w:t>.</w:t>
      </w:r>
    </w:p>
    <w:p w:rsidR="000F0FB7" w:rsidRDefault="000F0FB7" w:rsidP="000F0FB7">
      <w:pPr>
        <w:pStyle w:val="western"/>
        <w:spacing w:before="120" w:after="0"/>
        <w:ind w:firstLine="1134"/>
        <w:jc w:val="both"/>
        <w:rPr>
          <w:rFonts w:ascii="Arial" w:hAnsi="Arial" w:cs="Arial"/>
        </w:rPr>
      </w:pPr>
      <w:r>
        <w:rPr>
          <w:rFonts w:ascii="Arial" w:hAnsi="Arial" w:cs="Arial" w:hint="eastAsia"/>
        </w:rPr>
        <w:t xml:space="preserve">Com a publicação da </w:t>
      </w:r>
      <w:r w:rsidRPr="00B6012F">
        <w:rPr>
          <w:rFonts w:ascii="Arial" w:hAnsi="Arial" w:cs="Arial" w:hint="eastAsia"/>
        </w:rPr>
        <w:t>PORTARIA N</w:t>
      </w:r>
      <w:r>
        <w:rPr>
          <w:rFonts w:ascii="Arial" w:hAnsi="Arial" w:cs="Arial"/>
        </w:rPr>
        <w:t>º</w:t>
      </w:r>
      <w:r w:rsidRPr="00B6012F">
        <w:rPr>
          <w:rFonts w:ascii="Arial" w:hAnsi="Arial" w:cs="Arial" w:hint="eastAsia"/>
        </w:rPr>
        <w:t xml:space="preserve"> 3.992, DE 28 DE DEZEMBRO DE 2017, houve alterações na utilização dos recursos federais para os serviços públicos de saúde. Dentre as alterações ocorridas, os recursos serão repassados em apenas dois blocos de financiamento, custeio e de investimento, sendo que os recursos transferidos para custeio apenas poderão ser utilizados para custeio e os de investimento para investimento. </w:t>
      </w:r>
    </w:p>
    <w:p w:rsidR="000F0FB7" w:rsidRPr="00B6012F" w:rsidRDefault="000F0FB7" w:rsidP="000F0FB7">
      <w:pPr>
        <w:pStyle w:val="western"/>
        <w:spacing w:before="120" w:after="0"/>
        <w:ind w:firstLine="1134"/>
        <w:jc w:val="both"/>
        <w:rPr>
          <w:rFonts w:ascii="Arial" w:hAnsi="Arial" w:cs="Arial"/>
        </w:rPr>
      </w:pPr>
      <w:proofErr w:type="gramStart"/>
      <w:r w:rsidRPr="00B6012F">
        <w:rPr>
          <w:rFonts w:ascii="Arial" w:hAnsi="Arial" w:cs="Arial" w:hint="eastAsia"/>
        </w:rPr>
        <w:t xml:space="preserve">As suplementações solicitadas no presente </w:t>
      </w:r>
      <w:r w:rsidRPr="00B6012F">
        <w:rPr>
          <w:rFonts w:ascii="Arial" w:hAnsi="Arial" w:cs="Arial"/>
        </w:rPr>
        <w:t>projeto</w:t>
      </w:r>
      <w:proofErr w:type="gramEnd"/>
      <w:r w:rsidRPr="00B6012F">
        <w:rPr>
          <w:rFonts w:ascii="Arial" w:hAnsi="Arial" w:cs="Arial"/>
        </w:rPr>
        <w:t xml:space="preserve"> de lei</w:t>
      </w:r>
      <w:r w:rsidRPr="00B6012F">
        <w:rPr>
          <w:rFonts w:ascii="Arial" w:hAnsi="Arial" w:cs="Arial" w:hint="eastAsia"/>
        </w:rPr>
        <w:t xml:space="preserve"> destinam-se a adequar o orçamento da Secretária da Saúde a essa nova regra imposta pelo Ministério da Saúde, pois os recursos 4510, 4590 e 4710 referem-se a classificações de transferências de custeio, motivo pelo qual não poderão mais ser utilizados para aquisição de equipamentos (despesa de investimento). </w:t>
      </w:r>
    </w:p>
    <w:p w:rsidR="000F0FB7" w:rsidRPr="00B6012F" w:rsidRDefault="000F0FB7" w:rsidP="000F0FB7">
      <w:pPr>
        <w:pStyle w:val="western"/>
        <w:spacing w:before="120" w:after="0"/>
        <w:ind w:firstLine="1134"/>
        <w:jc w:val="both"/>
        <w:rPr>
          <w:rFonts w:ascii="Arial" w:hAnsi="Arial" w:cs="Arial"/>
        </w:rPr>
      </w:pPr>
      <w:r w:rsidRPr="00B6012F">
        <w:rPr>
          <w:rFonts w:ascii="Arial" w:hAnsi="Arial" w:cs="Arial" w:hint="eastAsia"/>
        </w:rPr>
        <w:t>Como a SESA tem a necessidade de adquirir eventualmente equipamentos para a manutenção dos serviços, inclusive para substituição de equipamentos já existentes, o pedido de suplementação está também destinando recursos municipais para substituir as dotações reduzidas de recursos vinculados.</w:t>
      </w:r>
    </w:p>
    <w:p w:rsidR="000F0FB7" w:rsidRDefault="000F0FB7" w:rsidP="000F0FB7">
      <w:pPr>
        <w:pStyle w:val="western"/>
        <w:spacing w:before="120" w:after="0"/>
        <w:ind w:firstLine="1134"/>
        <w:jc w:val="both"/>
        <w:rPr>
          <w:rFonts w:ascii="Arial" w:hAnsi="Arial" w:cs="Arial"/>
        </w:rPr>
      </w:pPr>
      <w:r>
        <w:rPr>
          <w:rFonts w:ascii="Arial" w:hAnsi="Arial" w:cs="Arial"/>
        </w:rPr>
        <w:t>Diante das argumentações acima expostas, solicitamos apreciação da proposta pela Casa Legislativa.</w:t>
      </w:r>
    </w:p>
    <w:p w:rsidR="000F0FB7" w:rsidRPr="00B6012F" w:rsidRDefault="000F0FB7" w:rsidP="000F0FB7">
      <w:pPr>
        <w:pStyle w:val="western"/>
        <w:spacing w:before="120" w:after="0"/>
        <w:ind w:firstLine="1134"/>
        <w:jc w:val="both"/>
        <w:rPr>
          <w:rFonts w:ascii="Arial" w:hAnsi="Arial" w:cs="Arial"/>
        </w:rPr>
      </w:pPr>
      <w:r w:rsidRPr="00B6012F">
        <w:rPr>
          <w:rFonts w:ascii="Arial" w:hAnsi="Arial" w:cs="Arial"/>
        </w:rPr>
        <w:t>Atenciosamente,</w:t>
      </w:r>
    </w:p>
    <w:p w:rsidR="000F0FB7" w:rsidRDefault="000F0FB7" w:rsidP="000F0FB7">
      <w:pPr>
        <w:pStyle w:val="western"/>
        <w:spacing w:before="0" w:after="120"/>
        <w:ind w:firstLine="1134"/>
        <w:jc w:val="both"/>
      </w:pPr>
    </w:p>
    <w:p w:rsidR="000F0FB7" w:rsidRDefault="000F0FB7" w:rsidP="000F0FB7">
      <w:pPr>
        <w:pStyle w:val="Textbody"/>
        <w:spacing w:after="0"/>
        <w:jc w:val="center"/>
        <w:rPr>
          <w:rFonts w:ascii="Arial" w:hAnsi="Arial" w:cs="Arial"/>
          <w:b/>
          <w:lang w:val="pt-PT"/>
        </w:rPr>
      </w:pPr>
      <w:r>
        <w:rPr>
          <w:rFonts w:ascii="Arial" w:hAnsi="Arial" w:cs="Arial"/>
          <w:b/>
          <w:lang w:val="pt-PT"/>
        </w:rPr>
        <w:t>LAJEADO, 05 DE MARÇO DE 2018.</w:t>
      </w: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p>
    <w:p w:rsidR="000F0FB7" w:rsidRDefault="000F0FB7" w:rsidP="000F0FB7">
      <w:pPr>
        <w:pStyle w:val="Textbody"/>
        <w:spacing w:after="0"/>
        <w:jc w:val="center"/>
        <w:rPr>
          <w:rFonts w:ascii="Arial" w:hAnsi="Arial" w:cs="Arial"/>
          <w:b/>
          <w:lang w:val="pt-PT"/>
        </w:rPr>
      </w:pPr>
      <w:r>
        <w:rPr>
          <w:rFonts w:ascii="Arial" w:hAnsi="Arial" w:cs="Arial"/>
          <w:b/>
          <w:lang w:val="pt-PT"/>
        </w:rPr>
        <w:t>MARCELO CAUMO,</w:t>
      </w:r>
    </w:p>
    <w:p w:rsidR="000F0FB7" w:rsidRDefault="000F0FB7" w:rsidP="000F0FB7">
      <w:pPr>
        <w:pStyle w:val="Textbody"/>
        <w:spacing w:after="0"/>
        <w:jc w:val="center"/>
        <w:rPr>
          <w:rFonts w:ascii="Arial" w:hAnsi="Arial" w:cs="Arial"/>
          <w:b/>
          <w:lang w:val="pt-PT"/>
        </w:rPr>
      </w:pPr>
      <w:r>
        <w:rPr>
          <w:rFonts w:ascii="Arial" w:hAnsi="Arial" w:cs="Arial"/>
          <w:b/>
          <w:lang w:val="pt-PT"/>
        </w:rPr>
        <w:t>PREFEITO</w:t>
      </w:r>
    </w:p>
    <w:p w:rsidR="000167D8" w:rsidRDefault="000167D8" w:rsidP="00FF1270"/>
    <w:p w:rsidR="000F0FB7" w:rsidRDefault="000F0FB7" w:rsidP="00FF1270"/>
    <w:p w:rsidR="000F0FB7" w:rsidRDefault="000F0FB7" w:rsidP="00FF1270"/>
    <w:p w:rsidR="000F0FB7" w:rsidRDefault="000F0FB7" w:rsidP="00FF1270"/>
    <w:p w:rsidR="000F0FB7" w:rsidRDefault="000F0FB7" w:rsidP="00FF1270"/>
    <w:p w:rsidR="000F0FB7" w:rsidRDefault="000F0FB7" w:rsidP="00FF1270"/>
    <w:p w:rsidR="000F0FB7" w:rsidRDefault="000F0FB7" w:rsidP="00FF1270"/>
    <w:p w:rsidR="000F0FB7" w:rsidRDefault="000F0FB7" w:rsidP="00FF1270"/>
    <w:p w:rsidR="000F0FB7" w:rsidRDefault="000F0FB7" w:rsidP="00FF1270"/>
    <w:p w:rsidR="000F0FB7" w:rsidRDefault="000F0FB7" w:rsidP="00FF1270">
      <w:r w:rsidRPr="000F0FB7">
        <w:rPr>
          <w:noProof/>
          <w:lang w:eastAsia="pt-BR" w:bidi="ar-SA"/>
        </w:rPr>
        <w:lastRenderedPageBreak/>
        <w:drawing>
          <wp:inline distT="0" distB="0" distL="0" distR="0">
            <wp:extent cx="5760085" cy="8150782"/>
            <wp:effectExtent l="19050" t="0" r="0" b="0"/>
            <wp:docPr id="2" name="Imagem 1" descr="C:\Users\User2\Desktop\Digitalizações\CCI15022018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Digitalizações\CCI15022018_0015.jpg"/>
                    <pic:cNvPicPr>
                      <a:picLocks noChangeAspect="1" noChangeArrowheads="1"/>
                    </pic:cNvPicPr>
                  </pic:nvPicPr>
                  <pic:blipFill>
                    <a:blip r:embed="rId8" cstate="print"/>
                    <a:srcRect/>
                    <a:stretch>
                      <a:fillRect/>
                    </a:stretch>
                  </pic:blipFill>
                  <pic:spPr bwMode="auto">
                    <a:xfrm>
                      <a:off x="0" y="0"/>
                      <a:ext cx="5760085" cy="8150782"/>
                    </a:xfrm>
                    <a:prstGeom prst="rect">
                      <a:avLst/>
                    </a:prstGeom>
                    <a:noFill/>
                    <a:ln w="9525">
                      <a:noFill/>
                      <a:miter lim="800000"/>
                      <a:headEnd/>
                      <a:tailEnd/>
                    </a:ln>
                  </pic:spPr>
                </pic:pic>
              </a:graphicData>
            </a:graphic>
          </wp:inline>
        </w:drawing>
      </w:r>
    </w:p>
    <w:p w:rsidR="004F1FCB" w:rsidRDefault="004F1FCB" w:rsidP="00FF1270">
      <w:r>
        <w:rPr>
          <w:noProof/>
          <w:lang w:eastAsia="pt-BR" w:bidi="ar-SA"/>
        </w:rPr>
        <w:lastRenderedPageBreak/>
        <w:drawing>
          <wp:inline distT="0" distB="0" distL="0" distR="0">
            <wp:extent cx="5760085" cy="6355260"/>
            <wp:effectExtent l="19050" t="0" r="0" b="0"/>
            <wp:docPr id="3" name="Imagem 1" descr="C:\Users\User2\Downloads\Portaria_3.992_28-12-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ownloads\Portaria_3.992_28-12-2017-1.jpg"/>
                    <pic:cNvPicPr>
                      <a:picLocks noChangeAspect="1" noChangeArrowheads="1"/>
                    </pic:cNvPicPr>
                  </pic:nvPicPr>
                  <pic:blipFill>
                    <a:blip r:embed="rId9" cstate="print"/>
                    <a:srcRect/>
                    <a:stretch>
                      <a:fillRect/>
                    </a:stretch>
                  </pic:blipFill>
                  <pic:spPr bwMode="auto">
                    <a:xfrm>
                      <a:off x="0" y="0"/>
                      <a:ext cx="5760085" cy="6355260"/>
                    </a:xfrm>
                    <a:prstGeom prst="rect">
                      <a:avLst/>
                    </a:prstGeom>
                    <a:noFill/>
                    <a:ln w="9525">
                      <a:noFill/>
                      <a:miter lim="800000"/>
                      <a:headEnd/>
                      <a:tailEnd/>
                    </a:ln>
                  </pic:spPr>
                </pic:pic>
              </a:graphicData>
            </a:graphic>
          </wp:inline>
        </w:drawing>
      </w:r>
    </w:p>
    <w:p w:rsidR="004F1FCB" w:rsidRDefault="004F1FCB" w:rsidP="00FF1270"/>
    <w:p w:rsidR="004F1FCB" w:rsidRDefault="004F1FCB" w:rsidP="00FF1270"/>
    <w:p w:rsidR="004F1FCB" w:rsidRDefault="004F1FCB" w:rsidP="00FF1270"/>
    <w:p w:rsidR="004F1FCB" w:rsidRDefault="004F1FCB" w:rsidP="00FF1270"/>
    <w:p w:rsidR="004F1FCB" w:rsidRDefault="004F1FCB" w:rsidP="00FF1270"/>
    <w:p w:rsidR="004F1FCB" w:rsidRDefault="004F1FCB" w:rsidP="00FF1270"/>
    <w:p w:rsidR="004F1FCB" w:rsidRDefault="004F1FCB" w:rsidP="00FF1270"/>
    <w:p w:rsidR="004F1FCB" w:rsidRDefault="004F1FCB" w:rsidP="00FF1270"/>
    <w:p w:rsidR="004F1FCB" w:rsidRDefault="004F1FCB" w:rsidP="00FF1270"/>
    <w:p w:rsidR="004F1FCB" w:rsidRDefault="004F1FCB" w:rsidP="00FF1270"/>
    <w:p w:rsidR="004F1FCB" w:rsidRPr="00FF1270" w:rsidRDefault="004F1FCB" w:rsidP="00FF1270">
      <w:r>
        <w:rPr>
          <w:noProof/>
          <w:lang w:eastAsia="pt-BR" w:bidi="ar-SA"/>
        </w:rPr>
        <w:lastRenderedPageBreak/>
        <w:drawing>
          <wp:inline distT="0" distB="0" distL="0" distR="0">
            <wp:extent cx="5760085" cy="6355260"/>
            <wp:effectExtent l="19050" t="0" r="0" b="0"/>
            <wp:docPr id="4" name="Imagem 2" descr="C:\Users\User2\Downloads\Portaria_3.992_28-12-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ownloads\Portaria_3.992_28-12-2017-2.jpg"/>
                    <pic:cNvPicPr>
                      <a:picLocks noChangeAspect="1" noChangeArrowheads="1"/>
                    </pic:cNvPicPr>
                  </pic:nvPicPr>
                  <pic:blipFill>
                    <a:blip r:embed="rId10" cstate="print"/>
                    <a:srcRect/>
                    <a:stretch>
                      <a:fillRect/>
                    </a:stretch>
                  </pic:blipFill>
                  <pic:spPr bwMode="auto">
                    <a:xfrm>
                      <a:off x="0" y="0"/>
                      <a:ext cx="5760085" cy="6355260"/>
                    </a:xfrm>
                    <a:prstGeom prst="rect">
                      <a:avLst/>
                    </a:prstGeom>
                    <a:noFill/>
                    <a:ln w="9525">
                      <a:noFill/>
                      <a:miter lim="800000"/>
                      <a:headEnd/>
                      <a:tailEnd/>
                    </a:ln>
                  </pic:spPr>
                </pic:pic>
              </a:graphicData>
            </a:graphic>
          </wp:inline>
        </w:drawing>
      </w:r>
    </w:p>
    <w:sectPr w:rsidR="004F1FCB" w:rsidRPr="00FF1270" w:rsidSect="00371ECD">
      <w:headerReference w:type="default" r:id="rId11"/>
      <w:footerReference w:type="default" r:id="rId12"/>
      <w:pgSz w:w="11906" w:h="16838"/>
      <w:pgMar w:top="1985" w:right="1134" w:bottom="680" w:left="1701" w:header="720" w:footer="4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710" w:rsidRDefault="004C5710" w:rsidP="007C220C">
      <w:pPr>
        <w:spacing w:line="240" w:lineRule="auto"/>
      </w:pPr>
      <w:r>
        <w:separator/>
      </w:r>
    </w:p>
  </w:endnote>
  <w:endnote w:type="continuationSeparator" w:id="0">
    <w:p w:rsidR="004C5710" w:rsidRDefault="004C5710" w:rsidP="007C22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default"/>
  </w:font>
  <w:font w:name="SimSun, 宋体">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CD" w:rsidRDefault="00371ECD">
    <w:pPr>
      <w:pStyle w:val="Rodap"/>
      <w:jc w:val="center"/>
    </w:pPr>
    <w:r>
      <w:rPr>
        <w:sz w:val="14"/>
        <w:szCs w:val="14"/>
      </w:rPr>
      <w:t>_________________________________________________________________________________________________________________________________________</w:t>
    </w:r>
  </w:p>
  <w:p w:rsidR="00371ECD" w:rsidRDefault="00371ECD">
    <w:pPr>
      <w:pStyle w:val="Rodap"/>
      <w:jc w:val="center"/>
    </w:pPr>
    <w:r>
      <w:rPr>
        <w:sz w:val="14"/>
        <w:szCs w:val="14"/>
      </w:rPr>
      <w:t>Endereço: Rua Júlio May, nº 242 –</w:t>
    </w:r>
    <w:proofErr w:type="gramStart"/>
    <w:r>
      <w:rPr>
        <w:sz w:val="14"/>
        <w:szCs w:val="14"/>
      </w:rPr>
      <w:t xml:space="preserve">  </w:t>
    </w:r>
    <w:proofErr w:type="gramEnd"/>
    <w:r>
      <w:rPr>
        <w:sz w:val="14"/>
        <w:szCs w:val="14"/>
      </w:rPr>
      <w:t>Bairro Centro – CEP 95.900-000</w:t>
    </w:r>
  </w:p>
  <w:p w:rsidR="00371ECD" w:rsidRDefault="00371ECD">
    <w:pPr>
      <w:pStyle w:val="Rodap"/>
      <w:jc w:val="center"/>
    </w:pPr>
    <w:r>
      <w:rPr>
        <w:sz w:val="12"/>
        <w:szCs w:val="12"/>
      </w:rPr>
      <w:t>E-mail: sead@lajeado.rs.gov.br – Fones: (51) 3982-1000 ou 3982-1257</w:t>
    </w:r>
  </w:p>
  <w:p w:rsidR="00371ECD" w:rsidRDefault="00371ECD">
    <w:pPr>
      <w:pStyle w:val="Rodap"/>
      <w:jc w:val="center"/>
      <w:rPr>
        <w:b/>
        <w:bCs/>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710" w:rsidRDefault="004C5710" w:rsidP="007C220C">
      <w:pPr>
        <w:spacing w:line="240" w:lineRule="auto"/>
      </w:pPr>
      <w:r>
        <w:separator/>
      </w:r>
    </w:p>
  </w:footnote>
  <w:footnote w:type="continuationSeparator" w:id="0">
    <w:p w:rsidR="004C5710" w:rsidRDefault="004C5710" w:rsidP="007C22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CD" w:rsidRDefault="007B654A">
    <w:pPr>
      <w:pStyle w:val="Cabealho"/>
      <w:jc w:val="center"/>
    </w:pPr>
    <w:r>
      <w:rPr>
        <w:noProof/>
        <w:lang w:eastAsia="pt-BR" w:bidi="ar-SA"/>
      </w:rPr>
      <w:drawing>
        <wp:anchor distT="0" distB="0" distL="0" distR="0" simplePos="0" relativeHeight="251657728" behindDoc="0" locked="0" layoutInCell="1" allowOverlap="1">
          <wp:simplePos x="0" y="0"/>
          <wp:positionH relativeFrom="column">
            <wp:posOffset>2791460</wp:posOffset>
          </wp:positionH>
          <wp:positionV relativeFrom="paragraph">
            <wp:posOffset>-137160</wp:posOffset>
          </wp:positionV>
          <wp:extent cx="495300" cy="600075"/>
          <wp:effectExtent l="1905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5300" cy="600075"/>
                  </a:xfrm>
                  <a:prstGeom prst="rect">
                    <a:avLst/>
                  </a:prstGeom>
                  <a:solidFill>
                    <a:srgbClr val="FFFFFF">
                      <a:alpha val="0"/>
                    </a:srgbClr>
                  </a:solidFill>
                  <a:ln w="9525">
                    <a:noFill/>
                    <a:miter lim="800000"/>
                    <a:headEnd/>
                    <a:tailEnd/>
                  </a:ln>
                </pic:spPr>
              </pic:pic>
            </a:graphicData>
          </a:graphic>
        </wp:anchor>
      </w:drawing>
    </w:r>
  </w:p>
  <w:p w:rsidR="00371ECD" w:rsidRDefault="00371ECD">
    <w:pPr>
      <w:pStyle w:val="Cabealho"/>
      <w:jc w:val="center"/>
    </w:pPr>
  </w:p>
  <w:p w:rsidR="00371ECD" w:rsidRDefault="00371ECD">
    <w:pPr>
      <w:pStyle w:val="Cabealho"/>
      <w:jc w:val="center"/>
    </w:pPr>
  </w:p>
  <w:p w:rsidR="00371ECD" w:rsidRDefault="00371ECD">
    <w:pPr>
      <w:pStyle w:val="Cabealho"/>
      <w:jc w:val="center"/>
    </w:pPr>
    <w:r>
      <w:rPr>
        <w:rStyle w:val="Fontepargpadro1"/>
        <w:sz w:val="16"/>
        <w:szCs w:val="16"/>
      </w:rPr>
      <w:t>ESTADO DO RIO GRANDE DO SUL</w:t>
    </w:r>
  </w:p>
  <w:p w:rsidR="00371ECD" w:rsidRDefault="00371ECD">
    <w:pPr>
      <w:pStyle w:val="Cabealho"/>
      <w:jc w:val="center"/>
    </w:pPr>
    <w:r>
      <w:rPr>
        <w:b/>
        <w:bCs/>
        <w:sz w:val="16"/>
        <w:szCs w:val="16"/>
      </w:rPr>
      <w:t>PREFEITURA MUNICIPAL DE LAJEADO</w:t>
    </w:r>
  </w:p>
  <w:p w:rsidR="00371ECD" w:rsidRDefault="00371ECD">
    <w:pPr>
      <w:pStyle w:val="Cabealho"/>
      <w:jc w:val="center"/>
    </w:pPr>
    <w:r>
      <w:rPr>
        <w:rStyle w:val="Fontepargpadro1"/>
        <w:b/>
        <w:bCs/>
        <w:sz w:val="20"/>
        <w:szCs w:val="20"/>
      </w:rPr>
      <w:t>SECRETARIA DE ADMINISTRAÇÃO</w:t>
    </w:r>
  </w:p>
  <w:p w:rsidR="00371ECD" w:rsidRDefault="00371ECD">
    <w:pPr>
      <w:pStyle w:val="Cabealho"/>
      <w:jc w:val="center"/>
    </w:pPr>
    <w:r>
      <w:rPr>
        <w:b/>
        <w:bCs/>
        <w:sz w:val="20"/>
        <w:szCs w:val="20"/>
      </w:rPr>
      <w:t>__________________________________________________________________________________________</w:t>
    </w:r>
  </w:p>
  <w:p w:rsidR="00371ECD" w:rsidRDefault="00371ECD">
    <w:pPr>
      <w:pStyle w:val="Cabealho"/>
      <w:jc w:val="center"/>
      <w:rPr>
        <w:b/>
        <w:bCs/>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B59"/>
    <w:rsid w:val="000167D8"/>
    <w:rsid w:val="000A71EC"/>
    <w:rsid w:val="000F0FB7"/>
    <w:rsid w:val="00200B54"/>
    <w:rsid w:val="002B6CF8"/>
    <w:rsid w:val="00371ECD"/>
    <w:rsid w:val="004C5710"/>
    <w:rsid w:val="004F1FCB"/>
    <w:rsid w:val="007B654A"/>
    <w:rsid w:val="007C220C"/>
    <w:rsid w:val="008402DA"/>
    <w:rsid w:val="00955172"/>
    <w:rsid w:val="0095553F"/>
    <w:rsid w:val="00BA2601"/>
    <w:rsid w:val="00BA3700"/>
    <w:rsid w:val="00BD0AAC"/>
    <w:rsid w:val="00D35B59"/>
    <w:rsid w:val="00D52132"/>
    <w:rsid w:val="00D6139E"/>
    <w:rsid w:val="00E45C40"/>
    <w:rsid w:val="00E83EAB"/>
    <w:rsid w:val="00FF12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40"/>
    <w:pPr>
      <w:widowControl w:val="0"/>
      <w:pBdr>
        <w:top w:val="none" w:sz="0" w:space="0" w:color="000000"/>
        <w:left w:val="none" w:sz="0" w:space="0" w:color="000000"/>
        <w:bottom w:val="none" w:sz="0" w:space="0" w:color="000000"/>
        <w:right w:val="none" w:sz="0" w:space="0" w:color="000000"/>
      </w:pBdr>
      <w:suppressAutoHyphens/>
      <w:spacing w:line="100" w:lineRule="atLeast"/>
      <w:textAlignment w:val="baseline"/>
    </w:pPr>
    <w:rPr>
      <w:rFonts w:eastAsia="Lucida Sans Unicode" w:cs="Mangal"/>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E45C40"/>
  </w:style>
  <w:style w:type="character" w:customStyle="1" w:styleId="WW-Absatz-Standardschriftart">
    <w:name w:val="WW-Absatz-Standardschriftart"/>
    <w:rsid w:val="00E45C40"/>
  </w:style>
  <w:style w:type="character" w:customStyle="1" w:styleId="WW-Absatz-Standardschriftart1">
    <w:name w:val="WW-Absatz-Standardschriftart1"/>
    <w:rsid w:val="00E45C40"/>
  </w:style>
  <w:style w:type="character" w:customStyle="1" w:styleId="WW-Absatz-Standardschriftart11">
    <w:name w:val="WW-Absatz-Standardschriftart11"/>
    <w:rsid w:val="00E45C40"/>
  </w:style>
  <w:style w:type="character" w:customStyle="1" w:styleId="WW-Absatz-Standardschriftart111">
    <w:name w:val="WW-Absatz-Standardschriftart111"/>
    <w:rsid w:val="00E45C40"/>
  </w:style>
  <w:style w:type="character" w:customStyle="1" w:styleId="WW-Absatz-Standardschriftart1111">
    <w:name w:val="WW-Absatz-Standardschriftart1111"/>
    <w:rsid w:val="00E45C40"/>
  </w:style>
  <w:style w:type="character" w:customStyle="1" w:styleId="WW-Absatz-Standardschriftart11111">
    <w:name w:val="WW-Absatz-Standardschriftart11111"/>
    <w:rsid w:val="00E45C40"/>
  </w:style>
  <w:style w:type="character" w:customStyle="1" w:styleId="WW-Absatz-Standardschriftart111111">
    <w:name w:val="WW-Absatz-Standardschriftart111111"/>
    <w:rsid w:val="00E45C40"/>
  </w:style>
  <w:style w:type="character" w:customStyle="1" w:styleId="WW-Absatz-Standardschriftart1111111">
    <w:name w:val="WW-Absatz-Standardschriftart1111111"/>
    <w:rsid w:val="00E45C40"/>
  </w:style>
  <w:style w:type="character" w:customStyle="1" w:styleId="WW-Absatz-Standardschriftart11111111">
    <w:name w:val="WW-Absatz-Standardschriftart11111111"/>
    <w:rsid w:val="00E45C40"/>
  </w:style>
  <w:style w:type="character" w:customStyle="1" w:styleId="WW-Absatz-Standardschriftart111111111">
    <w:name w:val="WW-Absatz-Standardschriftart111111111"/>
    <w:rsid w:val="00E45C40"/>
  </w:style>
  <w:style w:type="character" w:customStyle="1" w:styleId="WW-Absatz-Standardschriftart1111111111">
    <w:name w:val="WW-Absatz-Standardschriftart1111111111"/>
    <w:rsid w:val="00E45C40"/>
  </w:style>
  <w:style w:type="character" w:customStyle="1" w:styleId="WW-Absatz-Standardschriftart11111111111">
    <w:name w:val="WW-Absatz-Standardschriftart11111111111"/>
    <w:rsid w:val="00E45C40"/>
  </w:style>
  <w:style w:type="character" w:customStyle="1" w:styleId="WW-Absatz-Standardschriftart111111111111">
    <w:name w:val="WW-Absatz-Standardschriftart111111111111"/>
    <w:rsid w:val="00E45C40"/>
  </w:style>
  <w:style w:type="character" w:customStyle="1" w:styleId="WW-Absatz-Standardschriftart1111111111111">
    <w:name w:val="WW-Absatz-Standardschriftart1111111111111"/>
    <w:rsid w:val="00E45C40"/>
  </w:style>
  <w:style w:type="character" w:customStyle="1" w:styleId="WW-Absatz-Standardschriftart11111111111111">
    <w:name w:val="WW-Absatz-Standardschriftart11111111111111"/>
    <w:rsid w:val="00E45C40"/>
  </w:style>
  <w:style w:type="character" w:customStyle="1" w:styleId="WW-Absatz-Standardschriftart111111111111111">
    <w:name w:val="WW-Absatz-Standardschriftart111111111111111"/>
    <w:rsid w:val="00E45C40"/>
  </w:style>
  <w:style w:type="character" w:customStyle="1" w:styleId="WW-Absatz-Standardschriftart1111111111111111">
    <w:name w:val="WW-Absatz-Standardschriftart1111111111111111"/>
    <w:rsid w:val="00E45C40"/>
  </w:style>
  <w:style w:type="character" w:customStyle="1" w:styleId="WW8Num1z0">
    <w:name w:val="WW8Num1z0"/>
    <w:rsid w:val="00E45C40"/>
    <w:rPr>
      <w:rFonts w:ascii="Symbol" w:hAnsi="Symbol" w:cs="OpenSymbol"/>
    </w:rPr>
  </w:style>
  <w:style w:type="character" w:customStyle="1" w:styleId="WW-Absatz-Standardschriftart11111111111111111">
    <w:name w:val="WW-Absatz-Standardschriftart11111111111111111"/>
    <w:rsid w:val="00E45C40"/>
  </w:style>
  <w:style w:type="character" w:customStyle="1" w:styleId="WW-Absatz-Standardschriftart111111111111111111">
    <w:name w:val="WW-Absatz-Standardschriftart111111111111111111"/>
    <w:rsid w:val="00E45C40"/>
  </w:style>
  <w:style w:type="character" w:customStyle="1" w:styleId="WW-Absatz-Standardschriftart1111111111111111111">
    <w:name w:val="WW-Absatz-Standardschriftart1111111111111111111"/>
    <w:rsid w:val="00E45C40"/>
  </w:style>
  <w:style w:type="character" w:customStyle="1" w:styleId="WW-Absatz-Standardschriftart11111111111111111111">
    <w:name w:val="WW-Absatz-Standardschriftart11111111111111111111"/>
    <w:rsid w:val="00E45C40"/>
  </w:style>
  <w:style w:type="character" w:customStyle="1" w:styleId="WW-Absatz-Standardschriftart111111111111111111111">
    <w:name w:val="WW-Absatz-Standardschriftart111111111111111111111"/>
    <w:rsid w:val="00E45C40"/>
  </w:style>
  <w:style w:type="character" w:customStyle="1" w:styleId="WW-Absatz-Standardschriftart1111111111111111111111">
    <w:name w:val="WW-Absatz-Standardschriftart1111111111111111111111"/>
    <w:rsid w:val="00E45C40"/>
  </w:style>
  <w:style w:type="character" w:customStyle="1" w:styleId="WW-Absatz-Standardschriftart11111111111111111111111">
    <w:name w:val="WW-Absatz-Standardschriftart11111111111111111111111"/>
    <w:rsid w:val="00E45C40"/>
  </w:style>
  <w:style w:type="character" w:customStyle="1" w:styleId="WW-Absatz-Standardschriftart111111111111111111111111">
    <w:name w:val="WW-Absatz-Standardschriftart111111111111111111111111"/>
    <w:rsid w:val="00E45C40"/>
  </w:style>
  <w:style w:type="character" w:customStyle="1" w:styleId="WW-Absatz-Standardschriftart1111111111111111111111111">
    <w:name w:val="WW-Absatz-Standardschriftart1111111111111111111111111"/>
    <w:rsid w:val="00E45C40"/>
  </w:style>
  <w:style w:type="character" w:customStyle="1" w:styleId="WW-Absatz-Standardschriftart11111111111111111111111111">
    <w:name w:val="WW-Absatz-Standardschriftart11111111111111111111111111"/>
    <w:rsid w:val="00E45C40"/>
  </w:style>
  <w:style w:type="character" w:customStyle="1" w:styleId="WW-Absatz-Standardschriftart111111111111111111111111111">
    <w:name w:val="WW-Absatz-Standardschriftart111111111111111111111111111"/>
    <w:rsid w:val="00E45C40"/>
  </w:style>
  <w:style w:type="character" w:customStyle="1" w:styleId="WW-Absatz-Standardschriftart1111111111111111111111111111">
    <w:name w:val="WW-Absatz-Standardschriftart1111111111111111111111111111"/>
    <w:rsid w:val="00E45C40"/>
  </w:style>
  <w:style w:type="character" w:customStyle="1" w:styleId="WW-Absatz-Standardschriftart11111111111111111111111111111">
    <w:name w:val="WW-Absatz-Standardschriftart11111111111111111111111111111"/>
    <w:rsid w:val="00E45C40"/>
  </w:style>
  <w:style w:type="character" w:customStyle="1" w:styleId="WW-Absatz-Standardschriftart111111111111111111111111111111">
    <w:name w:val="WW-Absatz-Standardschriftart111111111111111111111111111111"/>
    <w:rsid w:val="00E45C40"/>
  </w:style>
  <w:style w:type="character" w:customStyle="1" w:styleId="WW-Absatz-Standardschriftart1111111111111111111111111111111">
    <w:name w:val="WW-Absatz-Standardschriftart1111111111111111111111111111111"/>
    <w:rsid w:val="00E45C40"/>
  </w:style>
  <w:style w:type="character" w:customStyle="1" w:styleId="WW-Absatz-Standardschriftart11111111111111111111111111111111">
    <w:name w:val="WW-Absatz-Standardschriftart11111111111111111111111111111111"/>
    <w:rsid w:val="00E45C40"/>
  </w:style>
  <w:style w:type="character" w:customStyle="1" w:styleId="WW-Absatz-Standardschriftart111111111111111111111111111111111">
    <w:name w:val="WW-Absatz-Standardschriftart111111111111111111111111111111111"/>
    <w:rsid w:val="00E45C40"/>
  </w:style>
  <w:style w:type="character" w:customStyle="1" w:styleId="WW-Absatz-Standardschriftart1111111111111111111111111111111111">
    <w:name w:val="WW-Absatz-Standardschriftart1111111111111111111111111111111111"/>
    <w:rsid w:val="00E45C40"/>
  </w:style>
  <w:style w:type="character" w:customStyle="1" w:styleId="WW-Absatz-Standardschriftart11111111111111111111111111111111111">
    <w:name w:val="WW-Absatz-Standardschriftart11111111111111111111111111111111111"/>
    <w:rsid w:val="00E45C40"/>
  </w:style>
  <w:style w:type="character" w:customStyle="1" w:styleId="WW-Absatz-Standardschriftart111111111111111111111111111111111111">
    <w:name w:val="WW-Absatz-Standardschriftart111111111111111111111111111111111111"/>
    <w:rsid w:val="00E45C40"/>
  </w:style>
  <w:style w:type="character" w:customStyle="1" w:styleId="WW-Absatz-Standardschriftart1111111111111111111111111111111111111">
    <w:name w:val="WW-Absatz-Standardschriftart1111111111111111111111111111111111111"/>
    <w:rsid w:val="00E45C40"/>
  </w:style>
  <w:style w:type="character" w:customStyle="1" w:styleId="WW-Absatz-Standardschriftart11111111111111111111111111111111111111">
    <w:name w:val="WW-Absatz-Standardschriftart11111111111111111111111111111111111111"/>
    <w:rsid w:val="00E45C40"/>
  </w:style>
  <w:style w:type="character" w:customStyle="1" w:styleId="WW-Absatz-Standardschriftart111111111111111111111111111111111111111">
    <w:name w:val="WW-Absatz-Standardschriftart111111111111111111111111111111111111111"/>
    <w:rsid w:val="00E45C40"/>
  </w:style>
  <w:style w:type="character" w:customStyle="1" w:styleId="Fontepargpadro1">
    <w:name w:val="Fonte parág. padrão1"/>
    <w:rsid w:val="00E45C40"/>
  </w:style>
  <w:style w:type="character" w:styleId="Hyperlink">
    <w:name w:val="Hyperlink"/>
    <w:rsid w:val="00E45C40"/>
    <w:rPr>
      <w:color w:val="000080"/>
      <w:u w:val="single"/>
    </w:rPr>
  </w:style>
  <w:style w:type="character" w:customStyle="1" w:styleId="Caracteresdenotaderodap">
    <w:name w:val="Caracteres de nota de rodapé"/>
    <w:rsid w:val="00E45C40"/>
  </w:style>
  <w:style w:type="character" w:customStyle="1" w:styleId="ncoradenotaderodap">
    <w:name w:val="Âncora de nota de rodapé"/>
    <w:rsid w:val="00E45C40"/>
    <w:rPr>
      <w:position w:val="1"/>
      <w:sz w:val="16"/>
    </w:rPr>
  </w:style>
  <w:style w:type="character" w:customStyle="1" w:styleId="Refdenotaderodap1">
    <w:name w:val="Ref. de nota de rodapé1"/>
    <w:basedOn w:val="Fontepargpadro1"/>
    <w:rsid w:val="00E45C40"/>
    <w:rPr>
      <w:position w:val="1"/>
      <w:sz w:val="16"/>
    </w:rPr>
  </w:style>
  <w:style w:type="character" w:customStyle="1" w:styleId="Marcas">
    <w:name w:val="Marcas"/>
    <w:rsid w:val="00E45C40"/>
    <w:rPr>
      <w:rFonts w:ascii="OpenSymbol" w:eastAsia="OpenSymbol" w:hAnsi="OpenSymbol" w:cs="OpenSymbol"/>
    </w:rPr>
  </w:style>
  <w:style w:type="character" w:customStyle="1" w:styleId="Smbolosdenumerao">
    <w:name w:val="Símbolos de numeração"/>
    <w:rsid w:val="00E45C40"/>
  </w:style>
  <w:style w:type="character" w:styleId="Forte">
    <w:name w:val="Strong"/>
    <w:qFormat/>
    <w:rsid w:val="00E45C40"/>
    <w:rPr>
      <w:b/>
      <w:bCs/>
    </w:rPr>
  </w:style>
  <w:style w:type="paragraph" w:customStyle="1" w:styleId="Ttulo1">
    <w:name w:val="Título1"/>
    <w:basedOn w:val="Normal"/>
    <w:next w:val="Corpodetexto"/>
    <w:rsid w:val="00E45C40"/>
    <w:pPr>
      <w:keepNext/>
      <w:spacing w:before="240" w:after="120"/>
    </w:pPr>
    <w:rPr>
      <w:rFonts w:ascii="Arial" w:eastAsia="SimSun" w:hAnsi="Arial" w:cs="Tahoma"/>
      <w:sz w:val="28"/>
      <w:szCs w:val="28"/>
    </w:rPr>
  </w:style>
  <w:style w:type="paragraph" w:styleId="Corpodetexto">
    <w:name w:val="Body Text"/>
    <w:basedOn w:val="Normal"/>
    <w:rsid w:val="00E45C40"/>
    <w:pPr>
      <w:spacing w:after="120"/>
    </w:pPr>
  </w:style>
  <w:style w:type="paragraph" w:styleId="Lista">
    <w:name w:val="List"/>
    <w:basedOn w:val="Corpodetexto"/>
    <w:rsid w:val="00E45C40"/>
  </w:style>
  <w:style w:type="paragraph" w:styleId="Legenda">
    <w:name w:val="caption"/>
    <w:basedOn w:val="Normal"/>
    <w:qFormat/>
    <w:rsid w:val="00E45C40"/>
    <w:pPr>
      <w:suppressLineNumbers/>
      <w:spacing w:before="120" w:after="120"/>
    </w:pPr>
    <w:rPr>
      <w:i/>
      <w:iCs/>
    </w:rPr>
  </w:style>
  <w:style w:type="paragraph" w:customStyle="1" w:styleId="ndice">
    <w:name w:val="Índice"/>
    <w:basedOn w:val="Normal"/>
    <w:rsid w:val="00E45C40"/>
    <w:pPr>
      <w:suppressLineNumbers/>
    </w:pPr>
  </w:style>
  <w:style w:type="paragraph" w:customStyle="1" w:styleId="LO-Normal">
    <w:name w:val="LO-Normal"/>
    <w:rsid w:val="00E45C40"/>
    <w:pPr>
      <w:widowControl w:val="0"/>
      <w:pBdr>
        <w:top w:val="none" w:sz="0" w:space="0" w:color="000000"/>
        <w:left w:val="none" w:sz="0" w:space="0" w:color="000000"/>
        <w:bottom w:val="none" w:sz="0" w:space="0" w:color="000000"/>
        <w:right w:val="none" w:sz="0" w:space="0" w:color="000000"/>
      </w:pBdr>
      <w:suppressAutoHyphens/>
      <w:spacing w:line="100" w:lineRule="atLeast"/>
      <w:textAlignment w:val="baseline"/>
    </w:pPr>
    <w:rPr>
      <w:rFonts w:eastAsia="Lucida Sans Unicode" w:cs="Mangal"/>
      <w:kern w:val="1"/>
      <w:sz w:val="24"/>
      <w:szCs w:val="24"/>
      <w:lang w:eastAsia="zh-CN" w:bidi="hi-IN"/>
    </w:rPr>
  </w:style>
  <w:style w:type="paragraph" w:customStyle="1" w:styleId="WW-Ttulo">
    <w:name w:val="WW-Título"/>
    <w:basedOn w:val="Ttulo1"/>
    <w:next w:val="Subttulo"/>
    <w:rsid w:val="00E45C40"/>
  </w:style>
  <w:style w:type="paragraph" w:styleId="Subttulo">
    <w:name w:val="Subtitle"/>
    <w:basedOn w:val="Ttulo1"/>
    <w:next w:val="Corpodetexto"/>
    <w:qFormat/>
    <w:rsid w:val="00E45C40"/>
    <w:pPr>
      <w:jc w:val="center"/>
    </w:pPr>
    <w:rPr>
      <w:i/>
      <w:iCs/>
    </w:rPr>
  </w:style>
  <w:style w:type="paragraph" w:styleId="Cabealho">
    <w:name w:val="header"/>
    <w:basedOn w:val="Normal"/>
    <w:rsid w:val="00E45C40"/>
    <w:pPr>
      <w:suppressLineNumbers/>
      <w:tabs>
        <w:tab w:val="center" w:pos="4819"/>
        <w:tab w:val="right" w:pos="9638"/>
      </w:tabs>
    </w:pPr>
  </w:style>
  <w:style w:type="paragraph" w:styleId="Rodap">
    <w:name w:val="footer"/>
    <w:basedOn w:val="Normal"/>
    <w:rsid w:val="00E45C40"/>
    <w:pPr>
      <w:suppressLineNumbers/>
      <w:tabs>
        <w:tab w:val="center" w:pos="4819"/>
        <w:tab w:val="right" w:pos="9638"/>
      </w:tabs>
    </w:pPr>
  </w:style>
  <w:style w:type="paragraph" w:customStyle="1" w:styleId="Contedodequadro">
    <w:name w:val="Conteúdo de quadro"/>
    <w:basedOn w:val="Corpodetexto"/>
    <w:rsid w:val="00E45C40"/>
  </w:style>
  <w:style w:type="paragraph" w:customStyle="1" w:styleId="Contedodetabela">
    <w:name w:val="Conteúdo de tabela"/>
    <w:basedOn w:val="Normal"/>
    <w:rsid w:val="00E45C40"/>
    <w:pPr>
      <w:suppressLineNumbers/>
    </w:pPr>
  </w:style>
  <w:style w:type="paragraph" w:styleId="Textodenotaderodap">
    <w:name w:val="footnote text"/>
    <w:basedOn w:val="Normal"/>
    <w:rsid w:val="00E45C40"/>
    <w:pPr>
      <w:suppressLineNumbers/>
      <w:ind w:left="283" w:hanging="283"/>
    </w:pPr>
    <w:rPr>
      <w:sz w:val="20"/>
      <w:szCs w:val="20"/>
    </w:rPr>
  </w:style>
  <w:style w:type="paragraph" w:customStyle="1" w:styleId="WW-Padro">
    <w:name w:val="WW-Padrão"/>
    <w:rsid w:val="00E45C40"/>
    <w:pPr>
      <w:widowControl w:val="0"/>
      <w:pBdr>
        <w:top w:val="none" w:sz="0" w:space="0" w:color="000000"/>
        <w:left w:val="none" w:sz="0" w:space="0" w:color="000000"/>
        <w:bottom w:val="none" w:sz="0" w:space="0" w:color="000000"/>
        <w:right w:val="none" w:sz="0" w:space="0" w:color="000000"/>
      </w:pBdr>
      <w:suppressAutoHyphens/>
      <w:overflowPunct w:val="0"/>
      <w:autoSpaceDE w:val="0"/>
      <w:spacing w:line="100" w:lineRule="atLeast"/>
      <w:textAlignment w:val="baseline"/>
    </w:pPr>
    <w:rPr>
      <w:rFonts w:ascii="Thorndale" w:eastAsia="Arial" w:hAnsi="Thorndale"/>
      <w:color w:val="000000"/>
      <w:kern w:val="1"/>
      <w:sz w:val="24"/>
      <w:lang w:eastAsia="zh-CN"/>
    </w:rPr>
  </w:style>
  <w:style w:type="paragraph" w:customStyle="1" w:styleId="Contedodatabela">
    <w:name w:val="Conteúdo da tabela"/>
    <w:basedOn w:val="Normal"/>
    <w:rsid w:val="00E45C40"/>
    <w:pPr>
      <w:suppressLineNumbers/>
    </w:pPr>
  </w:style>
  <w:style w:type="paragraph" w:customStyle="1" w:styleId="Ttulodetabela">
    <w:name w:val="Título de tabela"/>
    <w:basedOn w:val="Contedodetabela"/>
    <w:rsid w:val="00E45C40"/>
    <w:pPr>
      <w:jc w:val="center"/>
    </w:pPr>
    <w:rPr>
      <w:b/>
      <w:bCs/>
    </w:rPr>
  </w:style>
  <w:style w:type="paragraph" w:customStyle="1" w:styleId="western">
    <w:name w:val="western"/>
    <w:basedOn w:val="Normal"/>
    <w:rsid w:val="00E45C40"/>
    <w:pPr>
      <w:widowControl/>
      <w:suppressAutoHyphens w:val="0"/>
      <w:spacing w:before="100" w:after="119"/>
    </w:pPr>
    <w:rPr>
      <w:rFonts w:eastAsia="Times New Roman" w:cs="Times New Roman"/>
      <w:lang w:bidi="ar-SA"/>
    </w:rPr>
  </w:style>
  <w:style w:type="paragraph" w:customStyle="1" w:styleId="Standard">
    <w:name w:val="Standard"/>
    <w:rsid w:val="00D35B59"/>
    <w:pPr>
      <w:widowControl w:val="0"/>
      <w:suppressAutoHyphens/>
      <w:autoSpaceDN w:val="0"/>
      <w:textAlignment w:val="baseline"/>
    </w:pPr>
    <w:rPr>
      <w:rFonts w:eastAsia="SimSun, 宋体" w:cs="Mangal"/>
      <w:kern w:val="3"/>
      <w:sz w:val="24"/>
      <w:szCs w:val="24"/>
      <w:lang w:eastAsia="zh-CN" w:bidi="hi-IN"/>
    </w:rPr>
  </w:style>
  <w:style w:type="paragraph" w:customStyle="1" w:styleId="Textbody">
    <w:name w:val="Text body"/>
    <w:basedOn w:val="Standard"/>
    <w:rsid w:val="00D35B59"/>
    <w:pPr>
      <w:spacing w:after="120"/>
    </w:pPr>
  </w:style>
  <w:style w:type="paragraph" w:customStyle="1" w:styleId="TableContents">
    <w:name w:val="Table Contents"/>
    <w:basedOn w:val="Standard"/>
    <w:rsid w:val="00371ECD"/>
    <w:pPr>
      <w:suppressLineNumbers/>
    </w:pPr>
  </w:style>
  <w:style w:type="paragraph" w:styleId="Textodebalo">
    <w:name w:val="Balloon Text"/>
    <w:basedOn w:val="Normal"/>
    <w:link w:val="TextodebaloChar"/>
    <w:uiPriority w:val="99"/>
    <w:semiHidden/>
    <w:unhideWhenUsed/>
    <w:rsid w:val="000F0FB7"/>
    <w:pPr>
      <w:spacing w:line="240" w:lineRule="auto"/>
    </w:pPr>
    <w:rPr>
      <w:rFonts w:ascii="Tahoma" w:hAnsi="Tahoma"/>
      <w:sz w:val="16"/>
      <w:szCs w:val="14"/>
    </w:rPr>
  </w:style>
  <w:style w:type="character" w:customStyle="1" w:styleId="TextodebaloChar">
    <w:name w:val="Texto de balão Char"/>
    <w:basedOn w:val="Fontepargpadro"/>
    <w:link w:val="Textodebalo"/>
    <w:uiPriority w:val="99"/>
    <w:semiHidden/>
    <w:rsid w:val="000F0FB7"/>
    <w:rPr>
      <w:rFonts w:ascii="Tahoma" w:eastAsia="Lucida Sans Unicode" w:hAnsi="Tahoma" w:cs="Mangal"/>
      <w:kern w:val="1"/>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40"/>
    <w:pPr>
      <w:widowControl w:val="0"/>
      <w:pBdr>
        <w:top w:val="none" w:sz="0" w:space="0" w:color="000000"/>
        <w:left w:val="none" w:sz="0" w:space="0" w:color="000000"/>
        <w:bottom w:val="none" w:sz="0" w:space="0" w:color="000000"/>
        <w:right w:val="none" w:sz="0" w:space="0" w:color="000000"/>
      </w:pBdr>
      <w:suppressAutoHyphens/>
      <w:spacing w:line="100" w:lineRule="atLeast"/>
      <w:textAlignment w:val="baseline"/>
    </w:pPr>
    <w:rPr>
      <w:rFonts w:eastAsia="Lucida Sans Unicode" w:cs="Mangal"/>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E45C40"/>
  </w:style>
  <w:style w:type="character" w:customStyle="1" w:styleId="WW-Absatz-Standardschriftart">
    <w:name w:val="WW-Absatz-Standardschriftart"/>
    <w:rsid w:val="00E45C40"/>
  </w:style>
  <w:style w:type="character" w:customStyle="1" w:styleId="WW-Absatz-Standardschriftart1">
    <w:name w:val="WW-Absatz-Standardschriftart1"/>
    <w:rsid w:val="00E45C40"/>
  </w:style>
  <w:style w:type="character" w:customStyle="1" w:styleId="WW-Absatz-Standardschriftart11">
    <w:name w:val="WW-Absatz-Standardschriftart11"/>
    <w:rsid w:val="00E45C40"/>
  </w:style>
  <w:style w:type="character" w:customStyle="1" w:styleId="WW-Absatz-Standardschriftart111">
    <w:name w:val="WW-Absatz-Standardschriftart111"/>
    <w:rsid w:val="00E45C40"/>
  </w:style>
  <w:style w:type="character" w:customStyle="1" w:styleId="WW-Absatz-Standardschriftart1111">
    <w:name w:val="WW-Absatz-Standardschriftart1111"/>
    <w:rsid w:val="00E45C40"/>
  </w:style>
  <w:style w:type="character" w:customStyle="1" w:styleId="WW-Absatz-Standardschriftart11111">
    <w:name w:val="WW-Absatz-Standardschriftart11111"/>
    <w:rsid w:val="00E45C40"/>
  </w:style>
  <w:style w:type="character" w:customStyle="1" w:styleId="WW-Absatz-Standardschriftart111111">
    <w:name w:val="WW-Absatz-Standardschriftart111111"/>
    <w:rsid w:val="00E45C40"/>
  </w:style>
  <w:style w:type="character" w:customStyle="1" w:styleId="WW-Absatz-Standardschriftart1111111">
    <w:name w:val="WW-Absatz-Standardschriftart1111111"/>
    <w:rsid w:val="00E45C40"/>
  </w:style>
  <w:style w:type="character" w:customStyle="1" w:styleId="WW-Absatz-Standardschriftart11111111">
    <w:name w:val="WW-Absatz-Standardschriftart11111111"/>
    <w:rsid w:val="00E45C40"/>
  </w:style>
  <w:style w:type="character" w:customStyle="1" w:styleId="WW-Absatz-Standardschriftart111111111">
    <w:name w:val="WW-Absatz-Standardschriftart111111111"/>
    <w:rsid w:val="00E45C40"/>
  </w:style>
  <w:style w:type="character" w:customStyle="1" w:styleId="WW-Absatz-Standardschriftart1111111111">
    <w:name w:val="WW-Absatz-Standardschriftart1111111111"/>
    <w:rsid w:val="00E45C40"/>
  </w:style>
  <w:style w:type="character" w:customStyle="1" w:styleId="WW-Absatz-Standardschriftart11111111111">
    <w:name w:val="WW-Absatz-Standardschriftart11111111111"/>
    <w:rsid w:val="00E45C40"/>
  </w:style>
  <w:style w:type="character" w:customStyle="1" w:styleId="WW-Absatz-Standardschriftart111111111111">
    <w:name w:val="WW-Absatz-Standardschriftart111111111111"/>
    <w:rsid w:val="00E45C40"/>
  </w:style>
  <w:style w:type="character" w:customStyle="1" w:styleId="WW-Absatz-Standardschriftart1111111111111">
    <w:name w:val="WW-Absatz-Standardschriftart1111111111111"/>
    <w:rsid w:val="00E45C40"/>
  </w:style>
  <w:style w:type="character" w:customStyle="1" w:styleId="WW-Absatz-Standardschriftart11111111111111">
    <w:name w:val="WW-Absatz-Standardschriftart11111111111111"/>
    <w:rsid w:val="00E45C40"/>
  </w:style>
  <w:style w:type="character" w:customStyle="1" w:styleId="WW-Absatz-Standardschriftart111111111111111">
    <w:name w:val="WW-Absatz-Standardschriftart111111111111111"/>
    <w:rsid w:val="00E45C40"/>
  </w:style>
  <w:style w:type="character" w:customStyle="1" w:styleId="WW-Absatz-Standardschriftart1111111111111111">
    <w:name w:val="WW-Absatz-Standardschriftart1111111111111111"/>
    <w:rsid w:val="00E45C40"/>
  </w:style>
  <w:style w:type="character" w:customStyle="1" w:styleId="WW8Num1z0">
    <w:name w:val="WW8Num1z0"/>
    <w:rsid w:val="00E45C40"/>
    <w:rPr>
      <w:rFonts w:ascii="Symbol" w:hAnsi="Symbol" w:cs="OpenSymbol"/>
    </w:rPr>
  </w:style>
  <w:style w:type="character" w:customStyle="1" w:styleId="WW-Absatz-Standardschriftart11111111111111111">
    <w:name w:val="WW-Absatz-Standardschriftart11111111111111111"/>
    <w:rsid w:val="00E45C40"/>
  </w:style>
  <w:style w:type="character" w:customStyle="1" w:styleId="WW-Absatz-Standardschriftart111111111111111111">
    <w:name w:val="WW-Absatz-Standardschriftart111111111111111111"/>
    <w:rsid w:val="00E45C40"/>
  </w:style>
  <w:style w:type="character" w:customStyle="1" w:styleId="WW-Absatz-Standardschriftart1111111111111111111">
    <w:name w:val="WW-Absatz-Standardschriftart1111111111111111111"/>
    <w:rsid w:val="00E45C40"/>
  </w:style>
  <w:style w:type="character" w:customStyle="1" w:styleId="WW-Absatz-Standardschriftart11111111111111111111">
    <w:name w:val="WW-Absatz-Standardschriftart11111111111111111111"/>
    <w:rsid w:val="00E45C40"/>
  </w:style>
  <w:style w:type="character" w:customStyle="1" w:styleId="WW-Absatz-Standardschriftart111111111111111111111">
    <w:name w:val="WW-Absatz-Standardschriftart111111111111111111111"/>
    <w:rsid w:val="00E45C40"/>
  </w:style>
  <w:style w:type="character" w:customStyle="1" w:styleId="WW-Absatz-Standardschriftart1111111111111111111111">
    <w:name w:val="WW-Absatz-Standardschriftart1111111111111111111111"/>
    <w:rsid w:val="00E45C40"/>
  </w:style>
  <w:style w:type="character" w:customStyle="1" w:styleId="WW-Absatz-Standardschriftart11111111111111111111111">
    <w:name w:val="WW-Absatz-Standardschriftart11111111111111111111111"/>
    <w:rsid w:val="00E45C40"/>
  </w:style>
  <w:style w:type="character" w:customStyle="1" w:styleId="WW-Absatz-Standardschriftart111111111111111111111111">
    <w:name w:val="WW-Absatz-Standardschriftart111111111111111111111111"/>
    <w:rsid w:val="00E45C40"/>
  </w:style>
  <w:style w:type="character" w:customStyle="1" w:styleId="WW-Absatz-Standardschriftart1111111111111111111111111">
    <w:name w:val="WW-Absatz-Standardschriftart1111111111111111111111111"/>
    <w:rsid w:val="00E45C40"/>
  </w:style>
  <w:style w:type="character" w:customStyle="1" w:styleId="WW-Absatz-Standardschriftart11111111111111111111111111">
    <w:name w:val="WW-Absatz-Standardschriftart11111111111111111111111111"/>
    <w:rsid w:val="00E45C40"/>
  </w:style>
  <w:style w:type="character" w:customStyle="1" w:styleId="WW-Absatz-Standardschriftart111111111111111111111111111">
    <w:name w:val="WW-Absatz-Standardschriftart111111111111111111111111111"/>
    <w:rsid w:val="00E45C40"/>
  </w:style>
  <w:style w:type="character" w:customStyle="1" w:styleId="WW-Absatz-Standardschriftart1111111111111111111111111111">
    <w:name w:val="WW-Absatz-Standardschriftart1111111111111111111111111111"/>
    <w:rsid w:val="00E45C40"/>
  </w:style>
  <w:style w:type="character" w:customStyle="1" w:styleId="WW-Absatz-Standardschriftart11111111111111111111111111111">
    <w:name w:val="WW-Absatz-Standardschriftart11111111111111111111111111111"/>
    <w:rsid w:val="00E45C40"/>
  </w:style>
  <w:style w:type="character" w:customStyle="1" w:styleId="WW-Absatz-Standardschriftart111111111111111111111111111111">
    <w:name w:val="WW-Absatz-Standardschriftart111111111111111111111111111111"/>
    <w:rsid w:val="00E45C40"/>
  </w:style>
  <w:style w:type="character" w:customStyle="1" w:styleId="WW-Absatz-Standardschriftart1111111111111111111111111111111">
    <w:name w:val="WW-Absatz-Standardschriftart1111111111111111111111111111111"/>
    <w:rsid w:val="00E45C40"/>
  </w:style>
  <w:style w:type="character" w:customStyle="1" w:styleId="WW-Absatz-Standardschriftart11111111111111111111111111111111">
    <w:name w:val="WW-Absatz-Standardschriftart11111111111111111111111111111111"/>
    <w:rsid w:val="00E45C40"/>
  </w:style>
  <w:style w:type="character" w:customStyle="1" w:styleId="WW-Absatz-Standardschriftart111111111111111111111111111111111">
    <w:name w:val="WW-Absatz-Standardschriftart111111111111111111111111111111111"/>
    <w:rsid w:val="00E45C40"/>
  </w:style>
  <w:style w:type="character" w:customStyle="1" w:styleId="WW-Absatz-Standardschriftart1111111111111111111111111111111111">
    <w:name w:val="WW-Absatz-Standardschriftart1111111111111111111111111111111111"/>
    <w:rsid w:val="00E45C40"/>
  </w:style>
  <w:style w:type="character" w:customStyle="1" w:styleId="WW-Absatz-Standardschriftart11111111111111111111111111111111111">
    <w:name w:val="WW-Absatz-Standardschriftart11111111111111111111111111111111111"/>
    <w:rsid w:val="00E45C40"/>
  </w:style>
  <w:style w:type="character" w:customStyle="1" w:styleId="WW-Absatz-Standardschriftart111111111111111111111111111111111111">
    <w:name w:val="WW-Absatz-Standardschriftart111111111111111111111111111111111111"/>
    <w:rsid w:val="00E45C40"/>
  </w:style>
  <w:style w:type="character" w:customStyle="1" w:styleId="WW-Absatz-Standardschriftart1111111111111111111111111111111111111">
    <w:name w:val="WW-Absatz-Standardschriftart1111111111111111111111111111111111111"/>
    <w:rsid w:val="00E45C40"/>
  </w:style>
  <w:style w:type="character" w:customStyle="1" w:styleId="WW-Absatz-Standardschriftart11111111111111111111111111111111111111">
    <w:name w:val="WW-Absatz-Standardschriftart11111111111111111111111111111111111111"/>
    <w:rsid w:val="00E45C40"/>
  </w:style>
  <w:style w:type="character" w:customStyle="1" w:styleId="WW-Absatz-Standardschriftart111111111111111111111111111111111111111">
    <w:name w:val="WW-Absatz-Standardschriftart111111111111111111111111111111111111111"/>
    <w:rsid w:val="00E45C40"/>
  </w:style>
  <w:style w:type="character" w:customStyle="1" w:styleId="Fontepargpadro1">
    <w:name w:val="Fonte parág. padrão1"/>
    <w:rsid w:val="00E45C40"/>
  </w:style>
  <w:style w:type="character" w:styleId="Hyperlink">
    <w:name w:val="Hyperlink"/>
    <w:rsid w:val="00E45C40"/>
    <w:rPr>
      <w:color w:val="000080"/>
      <w:u w:val="single"/>
    </w:rPr>
  </w:style>
  <w:style w:type="character" w:customStyle="1" w:styleId="Caracteresdenotaderodap">
    <w:name w:val="Caracteres de nota de rodapé"/>
    <w:rsid w:val="00E45C40"/>
  </w:style>
  <w:style w:type="character" w:customStyle="1" w:styleId="ncoradenotaderodap">
    <w:name w:val="Âncora de nota de rodapé"/>
    <w:rsid w:val="00E45C40"/>
    <w:rPr>
      <w:position w:val="1"/>
      <w:sz w:val="16"/>
    </w:rPr>
  </w:style>
  <w:style w:type="character" w:customStyle="1" w:styleId="Refdenotaderodap1">
    <w:name w:val="Ref. de nota de rodapé1"/>
    <w:basedOn w:val="Fontepargpadro1"/>
    <w:rsid w:val="00E45C40"/>
    <w:rPr>
      <w:position w:val="1"/>
      <w:sz w:val="16"/>
    </w:rPr>
  </w:style>
  <w:style w:type="character" w:customStyle="1" w:styleId="Marcas">
    <w:name w:val="Marcas"/>
    <w:rsid w:val="00E45C40"/>
    <w:rPr>
      <w:rFonts w:ascii="OpenSymbol" w:eastAsia="OpenSymbol" w:hAnsi="OpenSymbol" w:cs="OpenSymbol"/>
    </w:rPr>
  </w:style>
  <w:style w:type="character" w:customStyle="1" w:styleId="Smbolosdenumerao">
    <w:name w:val="Símbolos de numeração"/>
    <w:rsid w:val="00E45C40"/>
  </w:style>
  <w:style w:type="character" w:styleId="Forte">
    <w:name w:val="Strong"/>
    <w:qFormat/>
    <w:rsid w:val="00E45C40"/>
    <w:rPr>
      <w:b/>
      <w:bCs/>
    </w:rPr>
  </w:style>
  <w:style w:type="paragraph" w:customStyle="1" w:styleId="Ttulo1">
    <w:name w:val="Título1"/>
    <w:basedOn w:val="Normal"/>
    <w:next w:val="Corpodetexto"/>
    <w:rsid w:val="00E45C40"/>
    <w:pPr>
      <w:keepNext/>
      <w:spacing w:before="240" w:after="120"/>
    </w:pPr>
    <w:rPr>
      <w:rFonts w:ascii="Arial" w:eastAsia="SimSun" w:hAnsi="Arial" w:cs="Tahoma"/>
      <w:sz w:val="28"/>
      <w:szCs w:val="28"/>
    </w:rPr>
  </w:style>
  <w:style w:type="paragraph" w:styleId="Corpodetexto">
    <w:name w:val="Body Text"/>
    <w:basedOn w:val="Normal"/>
    <w:rsid w:val="00E45C40"/>
    <w:pPr>
      <w:spacing w:after="120"/>
    </w:pPr>
  </w:style>
  <w:style w:type="paragraph" w:styleId="Lista">
    <w:name w:val="List"/>
    <w:basedOn w:val="Corpodetexto"/>
    <w:rsid w:val="00E45C40"/>
  </w:style>
  <w:style w:type="paragraph" w:styleId="Legenda">
    <w:name w:val="caption"/>
    <w:basedOn w:val="Normal"/>
    <w:qFormat/>
    <w:rsid w:val="00E45C40"/>
    <w:pPr>
      <w:suppressLineNumbers/>
      <w:spacing w:before="120" w:after="120"/>
    </w:pPr>
    <w:rPr>
      <w:i/>
      <w:iCs/>
    </w:rPr>
  </w:style>
  <w:style w:type="paragraph" w:customStyle="1" w:styleId="ndice">
    <w:name w:val="Índice"/>
    <w:basedOn w:val="Normal"/>
    <w:rsid w:val="00E45C40"/>
    <w:pPr>
      <w:suppressLineNumbers/>
    </w:pPr>
  </w:style>
  <w:style w:type="paragraph" w:customStyle="1" w:styleId="LO-Normal">
    <w:name w:val="LO-Normal"/>
    <w:rsid w:val="00E45C40"/>
    <w:pPr>
      <w:widowControl w:val="0"/>
      <w:pBdr>
        <w:top w:val="none" w:sz="0" w:space="0" w:color="000000"/>
        <w:left w:val="none" w:sz="0" w:space="0" w:color="000000"/>
        <w:bottom w:val="none" w:sz="0" w:space="0" w:color="000000"/>
        <w:right w:val="none" w:sz="0" w:space="0" w:color="000000"/>
      </w:pBdr>
      <w:suppressAutoHyphens/>
      <w:spacing w:line="100" w:lineRule="atLeast"/>
      <w:textAlignment w:val="baseline"/>
    </w:pPr>
    <w:rPr>
      <w:rFonts w:eastAsia="Lucida Sans Unicode" w:cs="Mangal"/>
      <w:kern w:val="1"/>
      <w:sz w:val="24"/>
      <w:szCs w:val="24"/>
      <w:lang w:eastAsia="zh-CN" w:bidi="hi-IN"/>
    </w:rPr>
  </w:style>
  <w:style w:type="paragraph" w:customStyle="1" w:styleId="WW-Ttulo">
    <w:name w:val="WW-Título"/>
    <w:basedOn w:val="Ttulo1"/>
    <w:next w:val="Subttulo"/>
    <w:rsid w:val="00E45C40"/>
  </w:style>
  <w:style w:type="paragraph" w:styleId="Subttulo">
    <w:name w:val="Subtitle"/>
    <w:basedOn w:val="Ttulo1"/>
    <w:next w:val="Corpodetexto"/>
    <w:qFormat/>
    <w:rsid w:val="00E45C40"/>
    <w:pPr>
      <w:jc w:val="center"/>
    </w:pPr>
    <w:rPr>
      <w:i/>
      <w:iCs/>
    </w:rPr>
  </w:style>
  <w:style w:type="paragraph" w:styleId="Cabealho">
    <w:name w:val="header"/>
    <w:basedOn w:val="Normal"/>
    <w:rsid w:val="00E45C40"/>
    <w:pPr>
      <w:suppressLineNumbers/>
      <w:tabs>
        <w:tab w:val="center" w:pos="4819"/>
        <w:tab w:val="right" w:pos="9638"/>
      </w:tabs>
    </w:pPr>
  </w:style>
  <w:style w:type="paragraph" w:styleId="Rodap">
    <w:name w:val="footer"/>
    <w:basedOn w:val="Normal"/>
    <w:rsid w:val="00E45C40"/>
    <w:pPr>
      <w:suppressLineNumbers/>
      <w:tabs>
        <w:tab w:val="center" w:pos="4819"/>
        <w:tab w:val="right" w:pos="9638"/>
      </w:tabs>
    </w:pPr>
  </w:style>
  <w:style w:type="paragraph" w:customStyle="1" w:styleId="Contedodequadro">
    <w:name w:val="Conteúdo de quadro"/>
    <w:basedOn w:val="Corpodetexto"/>
    <w:rsid w:val="00E45C40"/>
  </w:style>
  <w:style w:type="paragraph" w:customStyle="1" w:styleId="Contedodetabela">
    <w:name w:val="Conteúdo de tabela"/>
    <w:basedOn w:val="Normal"/>
    <w:rsid w:val="00E45C40"/>
    <w:pPr>
      <w:suppressLineNumbers/>
    </w:pPr>
  </w:style>
  <w:style w:type="paragraph" w:styleId="Textodenotaderodap">
    <w:name w:val="footnote text"/>
    <w:basedOn w:val="Normal"/>
    <w:rsid w:val="00E45C40"/>
    <w:pPr>
      <w:suppressLineNumbers/>
      <w:ind w:left="283" w:hanging="283"/>
    </w:pPr>
    <w:rPr>
      <w:sz w:val="20"/>
      <w:szCs w:val="20"/>
    </w:rPr>
  </w:style>
  <w:style w:type="paragraph" w:customStyle="1" w:styleId="WW-Padro">
    <w:name w:val="WW-Padrão"/>
    <w:rsid w:val="00E45C40"/>
    <w:pPr>
      <w:widowControl w:val="0"/>
      <w:pBdr>
        <w:top w:val="none" w:sz="0" w:space="0" w:color="000000"/>
        <w:left w:val="none" w:sz="0" w:space="0" w:color="000000"/>
        <w:bottom w:val="none" w:sz="0" w:space="0" w:color="000000"/>
        <w:right w:val="none" w:sz="0" w:space="0" w:color="000000"/>
      </w:pBdr>
      <w:suppressAutoHyphens/>
      <w:overflowPunct w:val="0"/>
      <w:autoSpaceDE w:val="0"/>
      <w:spacing w:line="100" w:lineRule="atLeast"/>
      <w:textAlignment w:val="baseline"/>
    </w:pPr>
    <w:rPr>
      <w:rFonts w:ascii="Thorndale" w:eastAsia="Arial" w:hAnsi="Thorndale"/>
      <w:color w:val="000000"/>
      <w:kern w:val="1"/>
      <w:sz w:val="24"/>
      <w:lang w:eastAsia="zh-CN"/>
    </w:rPr>
  </w:style>
  <w:style w:type="paragraph" w:customStyle="1" w:styleId="Contedodatabela">
    <w:name w:val="Conteúdo da tabela"/>
    <w:basedOn w:val="Normal"/>
    <w:rsid w:val="00E45C40"/>
    <w:pPr>
      <w:suppressLineNumbers/>
    </w:pPr>
  </w:style>
  <w:style w:type="paragraph" w:customStyle="1" w:styleId="Ttulodetabela">
    <w:name w:val="Título de tabela"/>
    <w:basedOn w:val="Contedodetabela"/>
    <w:rsid w:val="00E45C40"/>
    <w:pPr>
      <w:jc w:val="center"/>
    </w:pPr>
    <w:rPr>
      <w:b/>
      <w:bCs/>
    </w:rPr>
  </w:style>
  <w:style w:type="paragraph" w:customStyle="1" w:styleId="western">
    <w:name w:val="western"/>
    <w:basedOn w:val="Normal"/>
    <w:rsid w:val="00E45C40"/>
    <w:pPr>
      <w:widowControl/>
      <w:suppressAutoHyphens w:val="0"/>
      <w:spacing w:before="100" w:after="119"/>
    </w:pPr>
    <w:rPr>
      <w:rFonts w:eastAsia="Times New Roman" w:cs="Times New Roman"/>
      <w:lang w:bidi="ar-SA"/>
    </w:rPr>
  </w:style>
  <w:style w:type="paragraph" w:customStyle="1" w:styleId="Standard">
    <w:name w:val="Standard"/>
    <w:rsid w:val="00D35B59"/>
    <w:pPr>
      <w:widowControl w:val="0"/>
      <w:suppressAutoHyphens/>
      <w:autoSpaceDN w:val="0"/>
      <w:textAlignment w:val="baseline"/>
    </w:pPr>
    <w:rPr>
      <w:rFonts w:eastAsia="SimSun, 宋体" w:cs="Mangal"/>
      <w:kern w:val="3"/>
      <w:sz w:val="24"/>
      <w:szCs w:val="24"/>
      <w:lang w:eastAsia="zh-CN" w:bidi="hi-IN"/>
    </w:rPr>
  </w:style>
  <w:style w:type="paragraph" w:customStyle="1" w:styleId="Textbody">
    <w:name w:val="Text body"/>
    <w:basedOn w:val="Standard"/>
    <w:rsid w:val="00D35B59"/>
    <w:pPr>
      <w:spacing w:after="120"/>
    </w:pPr>
  </w:style>
  <w:style w:type="paragraph" w:customStyle="1" w:styleId="TableContents">
    <w:name w:val="Table Contents"/>
    <w:basedOn w:val="Standard"/>
    <w:rsid w:val="00371ECD"/>
    <w:pPr>
      <w:suppressLineNumbers/>
    </w:pPr>
  </w:style>
  <w:style w:type="paragraph" w:styleId="Textodebalo">
    <w:name w:val="Balloon Text"/>
    <w:basedOn w:val="Normal"/>
    <w:link w:val="TextodebaloChar"/>
    <w:uiPriority w:val="99"/>
    <w:semiHidden/>
    <w:unhideWhenUsed/>
    <w:rsid w:val="000F0FB7"/>
    <w:pPr>
      <w:spacing w:line="240" w:lineRule="auto"/>
    </w:pPr>
    <w:rPr>
      <w:rFonts w:ascii="Tahoma" w:hAnsi="Tahoma"/>
      <w:sz w:val="16"/>
      <w:szCs w:val="14"/>
    </w:rPr>
  </w:style>
  <w:style w:type="character" w:customStyle="1" w:styleId="TextodebaloChar">
    <w:name w:val="Texto de balão Char"/>
    <w:basedOn w:val="Fontepargpadro"/>
    <w:link w:val="Textodebalo"/>
    <w:uiPriority w:val="99"/>
    <w:semiHidden/>
    <w:rsid w:val="000F0FB7"/>
    <w:rPr>
      <w:rFonts w:ascii="Tahoma" w:eastAsia="Lucida Sans Unicode" w:hAnsi="Tahoma" w:cs="Mangal"/>
      <w:kern w:val="1"/>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8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34F06A-0981-4659-8991-A66A6065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645</Words>
  <Characters>3486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Imprensa</cp:lastModifiedBy>
  <cp:revision>2</cp:revision>
  <cp:lastPrinted>2018-03-05T13:26:00Z</cp:lastPrinted>
  <dcterms:created xsi:type="dcterms:W3CDTF">2018-03-12T18:40:00Z</dcterms:created>
  <dcterms:modified xsi:type="dcterms:W3CDTF">2018-03-12T18:40:00Z</dcterms:modified>
</cp:coreProperties>
</file>