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3C97" w:rsidRDefault="00963C97">
      <w:pPr>
        <w:pStyle w:val="Textbody"/>
        <w:spacing w:after="0"/>
        <w:jc w:val="center"/>
        <w:rPr>
          <w:rFonts w:ascii="Arial" w:hAnsi="Arial" w:cs="Arial"/>
          <w:b/>
          <w:position w:val="1"/>
          <w:sz w:val="28"/>
        </w:rPr>
      </w:pPr>
    </w:p>
    <w:p w:rsidR="008F2BBB" w:rsidRDefault="007227E0">
      <w:pPr>
        <w:pStyle w:val="Textbody"/>
        <w:spacing w:after="0"/>
        <w:jc w:val="center"/>
      </w:pPr>
      <w:r>
        <w:rPr>
          <w:rFonts w:ascii="Arial" w:hAnsi="Arial" w:cs="Arial"/>
          <w:b/>
          <w:position w:val="1"/>
          <w:sz w:val="28"/>
        </w:rPr>
        <w:t xml:space="preserve">PROJETO DE </w:t>
      </w:r>
      <w:r w:rsidR="002D3354">
        <w:rPr>
          <w:rFonts w:ascii="Arial" w:hAnsi="Arial" w:cs="Arial"/>
          <w:b/>
          <w:sz w:val="28"/>
        </w:rPr>
        <w:t>LEI Nº 119</w:t>
      </w:r>
      <w:r>
        <w:rPr>
          <w:rFonts w:ascii="Arial" w:hAnsi="Arial" w:cs="Arial"/>
          <w:b/>
          <w:sz w:val="28"/>
        </w:rPr>
        <w:t xml:space="preserve">, DE </w:t>
      </w:r>
      <w:r w:rsidR="002D3354">
        <w:rPr>
          <w:rFonts w:ascii="Arial" w:hAnsi="Arial" w:cs="Arial"/>
          <w:b/>
          <w:sz w:val="28"/>
        </w:rPr>
        <w:t>25</w:t>
      </w:r>
      <w:r>
        <w:rPr>
          <w:rFonts w:ascii="Arial" w:hAnsi="Arial" w:cs="Arial"/>
          <w:b/>
          <w:sz w:val="28"/>
        </w:rPr>
        <w:t xml:space="preserve"> DE </w:t>
      </w:r>
      <w:r w:rsidR="002D3354">
        <w:rPr>
          <w:rFonts w:ascii="Arial" w:hAnsi="Arial" w:cs="Arial"/>
          <w:b/>
          <w:sz w:val="28"/>
        </w:rPr>
        <w:t>NOVEMBRO</w:t>
      </w:r>
      <w:r>
        <w:rPr>
          <w:rFonts w:ascii="Arial" w:hAnsi="Arial" w:cs="Arial"/>
          <w:b/>
          <w:sz w:val="28"/>
        </w:rPr>
        <w:t xml:space="preserve"> DE 2022.</w:t>
      </w:r>
    </w:p>
    <w:p w:rsidR="008F2BBB" w:rsidRDefault="008F2BBB">
      <w:pPr>
        <w:pStyle w:val="Textbody"/>
        <w:spacing w:after="0"/>
        <w:ind w:left="4962" w:hanging="1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:rsidR="008F2BBB" w:rsidRDefault="008F2BBB">
      <w:pPr>
        <w:pStyle w:val="Textbody"/>
        <w:spacing w:after="0"/>
        <w:ind w:left="4962" w:hanging="1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:rsidR="008F2BBB" w:rsidRDefault="005A7CA4">
      <w:pPr>
        <w:pStyle w:val="Textbody"/>
        <w:spacing w:after="0"/>
        <w:ind w:left="5670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i/>
          <w:color w:val="00000A"/>
          <w:sz w:val="20"/>
          <w:lang w:val="pt-BR" w:bidi="hi-IN"/>
        </w:rPr>
        <w:t xml:space="preserve">Autoriza o Poder Executivo Municipal a firmar parcerias visando </w:t>
      </w:r>
      <w:proofErr w:type="gramStart"/>
      <w:r>
        <w:rPr>
          <w:rFonts w:ascii="Arial" w:eastAsia="Arial" w:hAnsi="Arial" w:cs="Arial"/>
          <w:i/>
          <w:color w:val="00000A"/>
          <w:sz w:val="20"/>
          <w:lang w:val="pt-BR" w:bidi="hi-IN"/>
        </w:rPr>
        <w:t>a</w:t>
      </w:r>
      <w:proofErr w:type="gramEnd"/>
      <w:r>
        <w:rPr>
          <w:rFonts w:ascii="Arial" w:eastAsia="Arial" w:hAnsi="Arial" w:cs="Arial"/>
          <w:i/>
          <w:color w:val="00000A"/>
          <w:sz w:val="20"/>
          <w:lang w:val="pt-BR" w:bidi="hi-IN"/>
        </w:rPr>
        <w:t xml:space="preserve"> construção de ambulatório da F</w:t>
      </w:r>
      <w:r w:rsidR="000F7695">
        <w:rPr>
          <w:rFonts w:ascii="Arial" w:eastAsia="Arial" w:hAnsi="Arial" w:cs="Arial"/>
          <w:i/>
          <w:color w:val="00000A"/>
          <w:sz w:val="20"/>
          <w:lang w:val="pt-BR" w:bidi="hi-IN"/>
        </w:rPr>
        <w:t>UNDEF.</w:t>
      </w:r>
    </w:p>
    <w:p w:rsidR="008F2BBB" w:rsidRDefault="008F2BBB">
      <w:pPr>
        <w:spacing w:line="240" w:lineRule="auto"/>
        <w:ind w:firstLine="1134"/>
        <w:jc w:val="both"/>
        <w:rPr>
          <w:rFonts w:ascii="Arial" w:eastAsia="Arial" w:hAnsi="Arial" w:cs="Arial"/>
          <w:sz w:val="16"/>
          <w:szCs w:val="16"/>
        </w:rPr>
      </w:pPr>
    </w:p>
    <w:p w:rsidR="008F2BBB" w:rsidRDefault="008F2BBB">
      <w:pPr>
        <w:spacing w:line="240" w:lineRule="auto"/>
        <w:ind w:firstLine="1134"/>
        <w:jc w:val="both"/>
        <w:rPr>
          <w:rFonts w:ascii="Arial" w:eastAsia="Arial" w:hAnsi="Arial" w:cs="Arial"/>
          <w:sz w:val="16"/>
          <w:szCs w:val="16"/>
        </w:rPr>
      </w:pPr>
    </w:p>
    <w:p w:rsidR="008F2BBB" w:rsidRDefault="007227E0">
      <w:pPr>
        <w:spacing w:line="240" w:lineRule="auto"/>
        <w:ind w:firstLine="1134"/>
        <w:jc w:val="both"/>
        <w:rPr>
          <w:rFonts w:eastAsia="Times New Roman" w:cs="Times New Roman"/>
        </w:rPr>
      </w:pPr>
      <w:r>
        <w:rPr>
          <w:rFonts w:ascii="Arial" w:eastAsia="Arial" w:hAnsi="Arial" w:cs="Arial"/>
        </w:rPr>
        <w:t>O PREFEITO MUNICIPAL DE LAJEADO, Estado do Rio Grande do Sul,</w:t>
      </w:r>
    </w:p>
    <w:p w:rsidR="008F2BBB" w:rsidRDefault="008F2BBB">
      <w:pPr>
        <w:spacing w:line="240" w:lineRule="auto"/>
        <w:ind w:firstLine="1134"/>
        <w:jc w:val="both"/>
        <w:rPr>
          <w:rFonts w:ascii="Arial" w:eastAsia="Arial" w:hAnsi="Arial" w:cs="Arial"/>
        </w:rPr>
      </w:pPr>
    </w:p>
    <w:p w:rsidR="008F2BBB" w:rsidRDefault="007227E0">
      <w:pPr>
        <w:spacing w:line="240" w:lineRule="auto"/>
        <w:ind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FAÇO SABER que a Câmara de Vereadores aprovou e eu sanciono e promulgo a seguinte Lei:</w:t>
      </w:r>
    </w:p>
    <w:p w:rsidR="008F2BBB" w:rsidRDefault="008F2BBB">
      <w:pPr>
        <w:spacing w:line="240" w:lineRule="auto"/>
        <w:ind w:firstLine="1134"/>
        <w:jc w:val="both"/>
        <w:rPr>
          <w:rFonts w:ascii="Arial" w:eastAsia="Arial" w:hAnsi="Arial" w:cs="Arial"/>
        </w:rPr>
      </w:pPr>
    </w:p>
    <w:p w:rsidR="000F7695" w:rsidRDefault="007227E0" w:rsidP="000F7695">
      <w:pPr>
        <w:pStyle w:val="Standard"/>
        <w:suppressAutoHyphens w:val="0"/>
        <w:ind w:firstLine="1134"/>
        <w:jc w:val="both"/>
        <w:textAlignment w:val="auto"/>
        <w:rPr>
          <w:rFonts w:ascii="Arial" w:hAnsi="Arial" w:cs="Arial"/>
        </w:rPr>
      </w:pPr>
      <w:r>
        <w:rPr>
          <w:rFonts w:ascii="Arial" w:eastAsia="SimSun, 宋体" w:hAnsi="Arial" w:cs="Arial"/>
          <w:color w:val="auto"/>
          <w:lang w:bidi="hi-IN"/>
        </w:rPr>
        <w:t xml:space="preserve">Art. 1° </w:t>
      </w:r>
      <w:r>
        <w:rPr>
          <w:rFonts w:ascii="Arial" w:hAnsi="Arial" w:cs="Arial"/>
        </w:rPr>
        <w:t xml:space="preserve">Fica o Poder Executivo Municipal autorizado a </w:t>
      </w:r>
      <w:r w:rsidR="000F7695">
        <w:rPr>
          <w:rFonts w:ascii="Arial" w:hAnsi="Arial" w:cs="Arial"/>
        </w:rPr>
        <w:t>firmar parceria, mediante instrumento jurídico próprio, com o E</w:t>
      </w:r>
      <w:r w:rsidR="002D3354">
        <w:rPr>
          <w:rFonts w:ascii="Arial" w:hAnsi="Arial" w:cs="Arial"/>
        </w:rPr>
        <w:t xml:space="preserve">stado do Rio Grande do Sul, pessoa jurídica de direito público, </w:t>
      </w:r>
      <w:r w:rsidR="000F7695">
        <w:rPr>
          <w:rFonts w:ascii="Arial" w:hAnsi="Arial" w:cs="Arial"/>
        </w:rPr>
        <w:t>com a Fundação para Reabilitação das Deformidades Crânio-Faciais (FUNDEF), inscrita no CNPJ sob nº 95.285.037/0001-10, Fundação Vale do Taquari de Educação e Desenvolvimento Social (FUVATES), inscrita no CNPJ sob nº 04.008.342/0001-09, e Sociedade Beneficência e Caridade de Lajeado (Hospital Bruno Born), inscrita no CNPJ sob nº 91.162.511/0001-65, visando a conjugação de esforços para a construção de ambulatório da FUNDEF.</w:t>
      </w:r>
    </w:p>
    <w:p w:rsidR="000F7695" w:rsidRDefault="000F7695" w:rsidP="000F7695">
      <w:pPr>
        <w:pStyle w:val="Standard"/>
        <w:suppressAutoHyphens w:val="0"/>
        <w:ind w:firstLine="1134"/>
        <w:jc w:val="both"/>
        <w:textAlignment w:val="auto"/>
        <w:rPr>
          <w:rFonts w:ascii="Arial" w:hAnsi="Arial" w:cs="Arial"/>
        </w:rPr>
      </w:pPr>
    </w:p>
    <w:p w:rsidR="000F7695" w:rsidRDefault="000F7695" w:rsidP="00114D8B">
      <w:pPr>
        <w:pStyle w:val="Standard"/>
        <w:suppressAutoHyphens w:val="0"/>
        <w:ind w:firstLine="113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O ambulatório da FUNDEF, com área aproximada de 1.300 m², será construído junto ao Campus da Univates, Universidade do Vale do Taquari, em área previamente determinada para esta finalidade. </w:t>
      </w:r>
    </w:p>
    <w:p w:rsidR="000F7695" w:rsidRDefault="000F7695" w:rsidP="00114D8B">
      <w:pPr>
        <w:pStyle w:val="Standard"/>
        <w:suppressAutoHyphens w:val="0"/>
        <w:ind w:firstLine="1134"/>
        <w:jc w:val="both"/>
        <w:textAlignment w:val="auto"/>
        <w:rPr>
          <w:rFonts w:ascii="Arial" w:hAnsi="Arial" w:cs="Arial"/>
        </w:rPr>
      </w:pPr>
    </w:p>
    <w:p w:rsidR="000F7695" w:rsidRDefault="000F7695" w:rsidP="00114D8B">
      <w:pPr>
        <w:pStyle w:val="Standard"/>
        <w:suppressAutoHyphens w:val="0"/>
        <w:ind w:firstLine="113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Art. 3º Alem de outras obrigações acessórias, competirá a cada uma das partes relacionadas no art. 1º o cumprimento das seguintes obrigações:</w:t>
      </w:r>
    </w:p>
    <w:p w:rsidR="000F7695" w:rsidRDefault="000F7695" w:rsidP="00114D8B">
      <w:pPr>
        <w:pStyle w:val="Standard"/>
        <w:suppressAutoHyphens w:val="0"/>
        <w:spacing w:before="120"/>
        <w:ind w:firstLine="113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 – Estado do Rio Grande do Sul: o repasse de recursos financeiros, estimados em 70% do valor total da obra, diretamente ao Fundo Municipal de Saúde, (ou outra conta financeira), para garantia da execução da obra;</w:t>
      </w:r>
    </w:p>
    <w:p w:rsidR="000F7695" w:rsidRDefault="000F7695" w:rsidP="00114D8B">
      <w:pPr>
        <w:pStyle w:val="Standard"/>
        <w:suppressAutoHyphens w:val="0"/>
        <w:spacing w:before="120"/>
        <w:ind w:firstLine="113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II – Município de Lajeado: aporte financeiro do valor complementar, estimado em 30% do valor da construção;</w:t>
      </w:r>
    </w:p>
    <w:p w:rsidR="000F7695" w:rsidRDefault="00114D8B" w:rsidP="00114D8B">
      <w:pPr>
        <w:pStyle w:val="Standard"/>
        <w:suppressAutoHyphens w:val="0"/>
        <w:spacing w:before="120"/>
        <w:ind w:firstLine="113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III – </w:t>
      </w:r>
      <w:r w:rsidR="000F7695">
        <w:rPr>
          <w:rFonts w:ascii="Arial" w:hAnsi="Arial" w:cs="Arial"/>
        </w:rPr>
        <w:t>FUVATES: a destinação de área de terras junto ao campus universitário da UNIVATES para a construção do ambulatório;</w:t>
      </w:r>
    </w:p>
    <w:p w:rsidR="000F7695" w:rsidRDefault="00114D8B" w:rsidP="00114D8B">
      <w:pPr>
        <w:pStyle w:val="Standard"/>
        <w:suppressAutoHyphens w:val="0"/>
        <w:spacing w:before="120"/>
        <w:ind w:firstLine="113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IV – </w:t>
      </w:r>
      <w:r w:rsidR="000F7695">
        <w:rPr>
          <w:rFonts w:ascii="Arial" w:hAnsi="Arial" w:cs="Arial"/>
        </w:rPr>
        <w:t>Hospital Bruno Born: prestar a retaguarda hospitalar necessária as atividades da FUNDEF</w:t>
      </w:r>
      <w:r>
        <w:rPr>
          <w:rFonts w:ascii="Arial" w:hAnsi="Arial" w:cs="Arial"/>
        </w:rPr>
        <w:t>;</w:t>
      </w:r>
    </w:p>
    <w:p w:rsidR="000F7695" w:rsidRDefault="00114D8B" w:rsidP="00114D8B">
      <w:pPr>
        <w:pStyle w:val="Standard"/>
        <w:suppressAutoHyphens w:val="0"/>
        <w:spacing w:before="120"/>
        <w:ind w:firstLine="113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V – </w:t>
      </w:r>
      <w:r w:rsidR="000F7695">
        <w:rPr>
          <w:rFonts w:ascii="Arial" w:hAnsi="Arial" w:cs="Arial"/>
        </w:rPr>
        <w:t>FUNDEF: destinação de equipamentos e profissionais habilitados para atendimento do p</w:t>
      </w:r>
      <w:r w:rsidR="003E2A3D">
        <w:rPr>
          <w:rFonts w:ascii="Arial" w:hAnsi="Arial" w:cs="Arial"/>
        </w:rPr>
        <w:t>ú</w:t>
      </w:r>
      <w:r w:rsidR="000F7695">
        <w:rPr>
          <w:rFonts w:ascii="Arial" w:hAnsi="Arial" w:cs="Arial"/>
        </w:rPr>
        <w:t>blico.</w:t>
      </w:r>
    </w:p>
    <w:p w:rsidR="00114D8B" w:rsidRDefault="00114D8B" w:rsidP="000F7695">
      <w:pPr>
        <w:pStyle w:val="Standard"/>
        <w:suppressAutoHyphens w:val="0"/>
        <w:ind w:firstLine="1134"/>
        <w:jc w:val="both"/>
        <w:textAlignment w:val="auto"/>
        <w:rPr>
          <w:rFonts w:ascii="Arial" w:hAnsi="Arial" w:cs="Arial"/>
        </w:rPr>
      </w:pPr>
    </w:p>
    <w:p w:rsidR="008F2BBB" w:rsidRDefault="00114D8B">
      <w:pPr>
        <w:pStyle w:val="Standard"/>
        <w:suppressAutoHyphens w:val="0"/>
        <w:ind w:firstLine="1134"/>
        <w:jc w:val="both"/>
        <w:textAlignment w:val="auto"/>
      </w:pPr>
      <w:r>
        <w:rPr>
          <w:rFonts w:ascii="Arial" w:hAnsi="Arial" w:cs="Arial"/>
        </w:rPr>
        <w:t>Art. 4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 Os direitos e obrigações de cada uma das partes será regulado por instrumento jurídico próprio entre as mesmas.</w:t>
      </w:r>
    </w:p>
    <w:p w:rsidR="008F2BBB" w:rsidRDefault="008F2BBB">
      <w:pPr>
        <w:pStyle w:val="Standard"/>
        <w:suppressAutoHyphens w:val="0"/>
        <w:ind w:firstLine="1134"/>
        <w:jc w:val="both"/>
        <w:textAlignment w:val="auto"/>
      </w:pPr>
    </w:p>
    <w:p w:rsidR="008F2BBB" w:rsidRDefault="007227E0">
      <w:pPr>
        <w:pStyle w:val="Standard"/>
        <w:suppressAutoHyphens w:val="0"/>
        <w:ind w:firstLine="1134"/>
        <w:jc w:val="both"/>
        <w:textAlignment w:val="auto"/>
      </w:pPr>
      <w:r>
        <w:rPr>
          <w:rFonts w:ascii="Arial" w:eastAsia="SimSun, 宋体" w:hAnsi="Arial" w:cs="Arial"/>
          <w:color w:val="auto"/>
          <w:lang w:bidi="hi-IN"/>
        </w:rPr>
        <w:t xml:space="preserve">Art. </w:t>
      </w:r>
      <w:r w:rsidR="00114D8B">
        <w:rPr>
          <w:rFonts w:ascii="Arial" w:eastAsia="SimSun, 宋体" w:hAnsi="Arial" w:cs="Arial"/>
          <w:color w:val="auto"/>
          <w:lang w:bidi="hi-IN"/>
        </w:rPr>
        <w:t>5</w:t>
      </w:r>
      <w:r>
        <w:rPr>
          <w:rFonts w:ascii="Arial" w:eastAsia="SimSun, 宋体" w:hAnsi="Arial" w:cs="Arial"/>
          <w:color w:val="auto"/>
          <w:lang w:bidi="hi-IN"/>
        </w:rPr>
        <w:t>º Esta Lei entra em vigor na data de sua publicação.</w:t>
      </w:r>
    </w:p>
    <w:p w:rsidR="008F2BBB" w:rsidRDefault="008F2BBB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8F2BBB" w:rsidRDefault="008F2BBB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8F2BBB" w:rsidRDefault="007227E0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MARCELO CAUMO</w:t>
      </w:r>
    </w:p>
    <w:p w:rsidR="008F2BBB" w:rsidRDefault="007227E0" w:rsidP="00114D8B">
      <w:pPr>
        <w:spacing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PREFEITO</w:t>
      </w:r>
    </w:p>
    <w:p w:rsidR="008F2BBB" w:rsidRDefault="008F2BBB">
      <w:pPr>
        <w:pStyle w:val="Textbody"/>
        <w:spacing w:after="0"/>
        <w:jc w:val="center"/>
        <w:rPr>
          <w:rFonts w:ascii="Arial" w:hAnsi="Arial" w:cs="Arial"/>
          <w:b/>
          <w:u w:val="single"/>
        </w:rPr>
      </w:pPr>
    </w:p>
    <w:p w:rsidR="002D3354" w:rsidRDefault="002D3354">
      <w:pPr>
        <w:pStyle w:val="Textbody"/>
        <w:spacing w:after="0"/>
        <w:jc w:val="center"/>
        <w:rPr>
          <w:rFonts w:ascii="Arial" w:hAnsi="Arial" w:cs="Arial"/>
          <w:b/>
          <w:u w:val="single"/>
        </w:rPr>
      </w:pPr>
    </w:p>
    <w:p w:rsidR="008F2BBB" w:rsidRDefault="007227E0">
      <w:pPr>
        <w:pStyle w:val="Textbody"/>
        <w:spacing w:after="0"/>
        <w:jc w:val="center"/>
      </w:pPr>
      <w:r>
        <w:rPr>
          <w:rFonts w:ascii="Arial" w:hAnsi="Arial" w:cs="Arial"/>
          <w:b/>
          <w:u w:val="single"/>
        </w:rPr>
        <w:t xml:space="preserve">JUSTIFICATIVA AO PROJETO DE LEI Nº </w:t>
      </w:r>
      <w:r w:rsidR="002D3354">
        <w:rPr>
          <w:rFonts w:ascii="Arial" w:hAnsi="Arial" w:cs="Arial"/>
          <w:b/>
          <w:u w:val="single"/>
        </w:rPr>
        <w:t>119</w:t>
      </w:r>
      <w:r>
        <w:rPr>
          <w:rFonts w:ascii="Arial" w:hAnsi="Arial" w:cs="Arial"/>
          <w:b/>
          <w:u w:val="single"/>
        </w:rPr>
        <w:t>/2022</w:t>
      </w:r>
    </w:p>
    <w:p w:rsidR="008F2BBB" w:rsidRDefault="00D222CF">
      <w:pPr>
        <w:pStyle w:val="Textbody"/>
        <w:spacing w:after="0"/>
        <w:ind w:left="4963" w:firstLine="709"/>
      </w:pPr>
      <w:r>
        <w:rPr>
          <w:rFonts w:ascii="Arial" w:hAnsi="Arial" w:cs="Arial"/>
          <w:sz w:val="16"/>
        </w:rPr>
        <w:t xml:space="preserve">Expediente: </w:t>
      </w:r>
      <w:r w:rsidR="00114D8B">
        <w:rPr>
          <w:rFonts w:ascii="Arial" w:hAnsi="Arial" w:cs="Arial"/>
          <w:sz w:val="16"/>
        </w:rPr>
        <w:t>30490/2022</w:t>
      </w:r>
    </w:p>
    <w:p w:rsidR="008F2BBB" w:rsidRDefault="008F2BBB">
      <w:pPr>
        <w:pStyle w:val="Textbody"/>
        <w:spacing w:after="0"/>
        <w:ind w:firstLine="1134"/>
        <w:jc w:val="both"/>
        <w:rPr>
          <w:rFonts w:ascii="Arial" w:hAnsi="Arial" w:cs="Arial"/>
          <w:b/>
        </w:rPr>
      </w:pPr>
    </w:p>
    <w:p w:rsidR="008F2BBB" w:rsidRDefault="008F2BBB">
      <w:pPr>
        <w:pStyle w:val="Textbody"/>
        <w:spacing w:after="0"/>
        <w:ind w:firstLine="1134"/>
        <w:jc w:val="both"/>
        <w:rPr>
          <w:rFonts w:ascii="Arial" w:hAnsi="Arial" w:cs="Arial"/>
          <w:b/>
        </w:rPr>
      </w:pPr>
    </w:p>
    <w:p w:rsidR="008F2BBB" w:rsidRDefault="007227E0">
      <w:pPr>
        <w:pStyle w:val="Textbody"/>
        <w:spacing w:after="0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PRESIDENTE,</w:t>
      </w:r>
    </w:p>
    <w:p w:rsidR="008F2BBB" w:rsidRDefault="007227E0">
      <w:pPr>
        <w:pStyle w:val="Textbody"/>
        <w:spacing w:after="0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SENHORES VEREADORES.</w:t>
      </w:r>
    </w:p>
    <w:p w:rsidR="008F2BBB" w:rsidRDefault="008F2BBB">
      <w:pPr>
        <w:pStyle w:val="western"/>
        <w:spacing w:before="0" w:after="0" w:line="240" w:lineRule="auto"/>
        <w:ind w:firstLine="1134"/>
        <w:jc w:val="both"/>
        <w:rPr>
          <w:rFonts w:ascii="Arial" w:hAnsi="Arial" w:cs="Arial"/>
          <w:b/>
          <w:color w:val="000000"/>
          <w:lang w:val="pt-PT"/>
        </w:rPr>
      </w:pPr>
    </w:p>
    <w:p w:rsidR="008F2BBB" w:rsidRDefault="008F2BBB">
      <w:pPr>
        <w:pStyle w:val="western"/>
        <w:spacing w:before="0" w:after="0" w:line="240" w:lineRule="auto"/>
        <w:ind w:firstLine="1134"/>
        <w:jc w:val="both"/>
        <w:rPr>
          <w:rFonts w:ascii="Arial" w:hAnsi="Arial" w:cs="Arial"/>
          <w:b/>
          <w:color w:val="000000"/>
          <w:lang w:val="pt-PT"/>
        </w:rPr>
      </w:pPr>
    </w:p>
    <w:p w:rsidR="00114D8B" w:rsidRDefault="00114D8B" w:rsidP="00114D8B">
      <w:pPr>
        <w:pStyle w:val="Standard"/>
        <w:suppressAutoHyphens w:val="0"/>
        <w:spacing w:after="120"/>
        <w:ind w:firstLine="1134"/>
        <w:jc w:val="both"/>
        <w:textAlignment w:val="auto"/>
      </w:pPr>
      <w:r>
        <w:rPr>
          <w:rFonts w:ascii="Arial" w:eastAsia="Arial" w:hAnsi="Arial" w:cs="Arial"/>
        </w:rPr>
        <w:t xml:space="preserve">Encaminhamos a essa Casa Legislativa o anexo Projeto de Lei que autoriza o Poder Executivo Municipal a </w:t>
      </w:r>
      <w:r>
        <w:rPr>
          <w:rFonts w:ascii="Arial" w:hAnsi="Arial" w:cs="Arial"/>
        </w:rPr>
        <w:t xml:space="preserve">firmar parceria, mediante instrumento jurídico próprio com o Estado do Rio Grande do Sul, FUNDEF, Hospital Bruno Born e FUVATES, visando a conjugação de esforços para construção de ambulatorio da FUNDEF junto ao campus Universitário da Univates Lajeado.  </w:t>
      </w:r>
    </w:p>
    <w:p w:rsidR="00114D8B" w:rsidRDefault="00114D8B" w:rsidP="00114D8B">
      <w:pPr>
        <w:pStyle w:val="Standard"/>
        <w:suppressAutoHyphens w:val="0"/>
        <w:spacing w:after="120"/>
        <w:ind w:firstLine="1134"/>
        <w:jc w:val="both"/>
        <w:textAlignment w:val="auto"/>
      </w:pPr>
      <w:r>
        <w:rPr>
          <w:rFonts w:ascii="Arial" w:eastAsia="SimSun, 宋体" w:hAnsi="Arial" w:cs="Arial"/>
          <w:color w:val="000000" w:themeColor="text1"/>
          <w:kern w:val="2"/>
          <w:lang w:bidi="hi-IN"/>
        </w:rPr>
        <w:t xml:space="preserve">Trata-se de parceria para ampliar e qualificar estruturas para garantia do excelente trabalho desenvolvido pela FUNDEF no atendimento de pessoas com necessidade de correção labio palatal e do aparelho auditivo, sendo referência de atendimento para todos os Municípios do Estado do Rio Grande do Sul. </w:t>
      </w:r>
    </w:p>
    <w:p w:rsidR="00114D8B" w:rsidRDefault="00114D8B" w:rsidP="00114D8B">
      <w:pPr>
        <w:pStyle w:val="Standard"/>
        <w:suppressAutoHyphens w:val="0"/>
        <w:spacing w:after="120"/>
        <w:ind w:firstLine="1134"/>
        <w:jc w:val="both"/>
        <w:textAlignment w:val="auto"/>
      </w:pPr>
      <w:r>
        <w:rPr>
          <w:rFonts w:ascii="Arial" w:eastAsia="SimSun, 宋体" w:hAnsi="Arial" w:cs="Arial"/>
          <w:color w:val="000000" w:themeColor="text1"/>
          <w:kern w:val="2"/>
          <w:lang w:bidi="hi-IN"/>
        </w:rPr>
        <w:t xml:space="preserve">As obrigações de cada uma das partes está elencado no próprio texto do Projeto de Lei. </w:t>
      </w:r>
    </w:p>
    <w:p w:rsidR="00114D8B" w:rsidRDefault="00114D8B" w:rsidP="00114D8B">
      <w:pPr>
        <w:pStyle w:val="western"/>
        <w:spacing w:before="120" w:after="0"/>
        <w:ind w:firstLine="1134"/>
        <w:jc w:val="both"/>
        <w:rPr>
          <w:rFonts w:ascii="Arial" w:eastAsia="SimSun, 宋体" w:hAnsi="Arial" w:cs="Arial"/>
          <w:color w:val="000000" w:themeColor="text1"/>
          <w:kern w:val="2"/>
          <w:lang w:bidi="hi-IN"/>
        </w:rPr>
      </w:pPr>
      <w:r>
        <w:rPr>
          <w:rFonts w:ascii="Arial" w:eastAsia="SimSun, 宋体" w:hAnsi="Arial" w:cs="Arial"/>
          <w:color w:val="000000" w:themeColor="text1"/>
          <w:kern w:val="2"/>
          <w:lang w:bidi="hi-IN"/>
        </w:rPr>
        <w:t>Diante das argumentações acima expostas, solicitamos apreciação da pr</w:t>
      </w:r>
      <w:r>
        <w:rPr>
          <w:rFonts w:ascii="Arial" w:eastAsia="SimSun, 宋体" w:hAnsi="Arial" w:cs="Arial"/>
          <w:color w:val="000000" w:themeColor="text1"/>
          <w:kern w:val="2"/>
          <w:lang w:bidi="hi-IN"/>
        </w:rPr>
        <w:t>o</w:t>
      </w:r>
      <w:r>
        <w:rPr>
          <w:rFonts w:ascii="Arial" w:eastAsia="SimSun, 宋体" w:hAnsi="Arial" w:cs="Arial"/>
          <w:color w:val="000000" w:themeColor="text1"/>
          <w:kern w:val="2"/>
          <w:lang w:bidi="hi-IN"/>
        </w:rPr>
        <w:t>posta pela Casa Legislativa em regime de urgência, nos termos do Art. 41 da Lei Org</w:t>
      </w:r>
      <w:r>
        <w:rPr>
          <w:rFonts w:ascii="Arial" w:eastAsia="SimSun, 宋体" w:hAnsi="Arial" w:cs="Arial"/>
          <w:color w:val="000000" w:themeColor="text1"/>
          <w:kern w:val="2"/>
          <w:lang w:bidi="hi-IN"/>
        </w:rPr>
        <w:t>â</w:t>
      </w:r>
      <w:r>
        <w:rPr>
          <w:rFonts w:ascii="Arial" w:eastAsia="SimSun, 宋体" w:hAnsi="Arial" w:cs="Arial"/>
          <w:color w:val="000000" w:themeColor="text1"/>
          <w:kern w:val="2"/>
          <w:lang w:bidi="hi-IN"/>
        </w:rPr>
        <w:t xml:space="preserve">nica Municipal. </w:t>
      </w:r>
    </w:p>
    <w:p w:rsidR="008F2BBB" w:rsidRDefault="007227E0" w:rsidP="00114D8B">
      <w:pPr>
        <w:pStyle w:val="western"/>
        <w:spacing w:before="120" w:after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Atenciosamente,</w:t>
      </w:r>
    </w:p>
    <w:p w:rsidR="008F2BBB" w:rsidRDefault="008F2BBB">
      <w:pPr>
        <w:pStyle w:val="Textbody"/>
        <w:spacing w:after="0"/>
        <w:jc w:val="center"/>
        <w:rPr>
          <w:rFonts w:ascii="Arial" w:hAnsi="Arial" w:cs="Arial"/>
          <w:b/>
        </w:rPr>
      </w:pPr>
    </w:p>
    <w:p w:rsidR="008F2BBB" w:rsidRDefault="008F2BBB">
      <w:pPr>
        <w:pStyle w:val="Textbody"/>
        <w:spacing w:after="0"/>
        <w:jc w:val="center"/>
        <w:rPr>
          <w:rFonts w:ascii="Arial" w:hAnsi="Arial" w:cs="Arial"/>
          <w:b/>
        </w:rPr>
      </w:pPr>
    </w:p>
    <w:p w:rsidR="008F2BBB" w:rsidRDefault="005F5FF6">
      <w:pPr>
        <w:pStyle w:val="Textbody"/>
        <w:spacing w:after="0"/>
        <w:jc w:val="center"/>
      </w:pPr>
      <w:r>
        <w:rPr>
          <w:rFonts w:ascii="Arial" w:hAnsi="Arial" w:cs="Arial"/>
          <w:b/>
        </w:rPr>
        <w:t xml:space="preserve">LAJEADO, </w:t>
      </w:r>
      <w:r w:rsidR="002D3354">
        <w:rPr>
          <w:rFonts w:ascii="Arial" w:hAnsi="Arial" w:cs="Arial"/>
          <w:b/>
        </w:rPr>
        <w:t>25</w:t>
      </w:r>
      <w:r w:rsidR="007227E0">
        <w:rPr>
          <w:rFonts w:ascii="Arial" w:hAnsi="Arial" w:cs="Arial"/>
          <w:b/>
        </w:rPr>
        <w:t xml:space="preserve"> DE </w:t>
      </w:r>
      <w:r w:rsidR="002D3354">
        <w:rPr>
          <w:rFonts w:ascii="Arial" w:hAnsi="Arial" w:cs="Arial"/>
          <w:b/>
        </w:rPr>
        <w:t>NOVEMBRO</w:t>
      </w:r>
      <w:r w:rsidR="007227E0">
        <w:rPr>
          <w:rFonts w:ascii="Arial" w:hAnsi="Arial" w:cs="Arial"/>
          <w:b/>
        </w:rPr>
        <w:t xml:space="preserve">  DE 2022.</w:t>
      </w:r>
    </w:p>
    <w:p w:rsidR="008F2BBB" w:rsidRDefault="008F2BBB">
      <w:pPr>
        <w:pStyle w:val="Textbody"/>
        <w:spacing w:after="0"/>
        <w:jc w:val="center"/>
        <w:rPr>
          <w:rFonts w:ascii="Arial" w:hAnsi="Arial" w:cs="Arial"/>
          <w:b/>
        </w:rPr>
      </w:pPr>
    </w:p>
    <w:p w:rsidR="008F2BBB" w:rsidRDefault="008F2BBB">
      <w:pPr>
        <w:pStyle w:val="Textbody"/>
        <w:spacing w:after="0"/>
        <w:jc w:val="center"/>
        <w:rPr>
          <w:rFonts w:ascii="Arial" w:hAnsi="Arial" w:cs="Arial"/>
          <w:b/>
        </w:rPr>
      </w:pPr>
    </w:p>
    <w:p w:rsidR="008F2BBB" w:rsidRDefault="008F2BBB">
      <w:pPr>
        <w:pStyle w:val="Textbody"/>
        <w:spacing w:after="0"/>
        <w:jc w:val="center"/>
        <w:rPr>
          <w:rFonts w:ascii="Arial" w:hAnsi="Arial" w:cs="Arial"/>
          <w:b/>
        </w:rPr>
      </w:pPr>
    </w:p>
    <w:p w:rsidR="008F2BBB" w:rsidRDefault="008F2BBB">
      <w:pPr>
        <w:pStyle w:val="Textbody"/>
        <w:spacing w:after="0"/>
        <w:jc w:val="center"/>
        <w:rPr>
          <w:rFonts w:ascii="Arial" w:hAnsi="Arial" w:cs="Arial"/>
          <w:b/>
        </w:rPr>
      </w:pPr>
    </w:p>
    <w:p w:rsidR="008F2BBB" w:rsidRDefault="007227E0">
      <w:pPr>
        <w:pStyle w:val="Textbody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CAUMO</w:t>
      </w:r>
    </w:p>
    <w:p w:rsidR="008F2BBB" w:rsidRDefault="007227E0">
      <w:pPr>
        <w:pStyle w:val="Textbody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PREFEITO</w:t>
      </w:r>
    </w:p>
    <w:p w:rsidR="005F5FF6" w:rsidRDefault="005F5FF6">
      <w:pPr>
        <w:pStyle w:val="Textbody"/>
        <w:spacing w:after="0"/>
        <w:jc w:val="center"/>
        <w:rPr>
          <w:rFonts w:ascii="Arial" w:hAnsi="Arial" w:cs="Arial"/>
          <w:b/>
        </w:rPr>
      </w:pPr>
    </w:p>
    <w:sectPr w:rsidR="005F5FF6" w:rsidSect="008F2BBB">
      <w:headerReference w:type="default" r:id="rId6"/>
      <w:footerReference w:type="default" r:id="rId7"/>
      <w:pgSz w:w="11906" w:h="16838"/>
      <w:pgMar w:top="1701" w:right="851" w:bottom="680" w:left="1701" w:header="720" w:footer="35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3D" w:rsidRDefault="003E2A3D" w:rsidP="008F2BBB">
      <w:pPr>
        <w:spacing w:line="240" w:lineRule="auto"/>
      </w:pPr>
      <w:r>
        <w:separator/>
      </w:r>
    </w:p>
  </w:endnote>
  <w:endnote w:type="continuationSeparator" w:id="1">
    <w:p w:rsidR="003E2A3D" w:rsidRDefault="003E2A3D" w:rsidP="008F2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, 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3D" w:rsidRDefault="003E2A3D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3E2A3D" w:rsidRDefault="003E2A3D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 xml:space="preserve">Endereço: Rua Júlio </w:t>
    </w:r>
    <w:proofErr w:type="spellStart"/>
    <w:r>
      <w:rPr>
        <w:sz w:val="14"/>
        <w:szCs w:val="14"/>
      </w:rPr>
      <w:t>May</w:t>
    </w:r>
    <w:proofErr w:type="spellEnd"/>
    <w:r>
      <w:rPr>
        <w:sz w:val="14"/>
        <w:szCs w:val="14"/>
      </w:rPr>
      <w:t>, nº 242 – Bairro Centro – CEP 95.900-178</w:t>
    </w:r>
  </w:p>
  <w:p w:rsidR="003E2A3D" w:rsidRDefault="003E2A3D">
    <w:pPr>
      <w:pStyle w:val="Footer"/>
      <w:jc w:val="center"/>
      <w:rPr>
        <w:sz w:val="12"/>
        <w:szCs w:val="12"/>
      </w:rPr>
    </w:pPr>
    <w:proofErr w:type="spellStart"/>
    <w:r>
      <w:rPr>
        <w:sz w:val="12"/>
        <w:szCs w:val="12"/>
      </w:rPr>
      <w:t>E-mail</w:t>
    </w:r>
    <w:proofErr w:type="spellEnd"/>
    <w:r>
      <w:rPr>
        <w:sz w:val="12"/>
        <w:szCs w:val="12"/>
      </w:rPr>
      <w:t>: sead.legislacao@lajeado.rs.gov.br – Fones: (51) 3982-1000 ou 3982-1013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3D" w:rsidRDefault="003E2A3D" w:rsidP="008F2BBB">
      <w:pPr>
        <w:spacing w:line="240" w:lineRule="auto"/>
      </w:pPr>
      <w:r>
        <w:separator/>
      </w:r>
    </w:p>
  </w:footnote>
  <w:footnote w:type="continuationSeparator" w:id="1">
    <w:p w:rsidR="003E2A3D" w:rsidRDefault="003E2A3D" w:rsidP="008F2B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3D" w:rsidRDefault="003E2A3D">
    <w:pPr>
      <w:pStyle w:val="Header"/>
      <w:jc w:val="center"/>
    </w:pPr>
    <w:r>
      <w:rPr>
        <w:noProof/>
        <w:lang w:eastAsia="pt-BR" w:bidi="ar-SA"/>
      </w:rPr>
      <w:drawing>
        <wp:anchor distT="0" distB="0" distL="18415" distR="0" simplePos="0" relativeHeight="27" behindDoc="1" locked="0" layoutInCell="1" allowOverlap="1">
          <wp:simplePos x="0" y="0"/>
          <wp:positionH relativeFrom="column">
            <wp:posOffset>2701290</wp:posOffset>
          </wp:positionH>
          <wp:positionV relativeFrom="paragraph">
            <wp:posOffset>-200025</wp:posOffset>
          </wp:positionV>
          <wp:extent cx="434975" cy="533400"/>
          <wp:effectExtent l="0" t="0" r="0" b="0"/>
          <wp:wrapTopAndBottom/>
          <wp:docPr id="2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2A3D" w:rsidRDefault="003E2A3D">
    <w:pPr>
      <w:pStyle w:val="Header"/>
      <w:jc w:val="center"/>
    </w:pPr>
  </w:p>
  <w:p w:rsidR="003E2A3D" w:rsidRDefault="003E2A3D">
    <w:pPr>
      <w:pStyle w:val="Header"/>
      <w:jc w:val="center"/>
    </w:pPr>
    <w:r>
      <w:rPr>
        <w:rStyle w:val="Fontepargpadro1"/>
        <w:sz w:val="16"/>
        <w:szCs w:val="16"/>
      </w:rPr>
      <w:t>ESTADO DO RIO GRANDE DO SUL</w:t>
    </w:r>
  </w:p>
  <w:p w:rsidR="003E2A3D" w:rsidRDefault="003E2A3D">
    <w:pPr>
      <w:pStyle w:val="Header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PREFEITURA MUNICIPAL DE LAJEADO</w:t>
    </w:r>
  </w:p>
  <w:p w:rsidR="003E2A3D" w:rsidRDefault="003E2A3D">
    <w:pPr>
      <w:pStyle w:val="Header"/>
      <w:pBdr>
        <w:bottom w:val="single" w:sz="8" w:space="2" w:color="000001"/>
      </w:pBdr>
      <w:jc w:val="center"/>
    </w:pPr>
    <w:bookmarkStart w:id="0" w:name="__UnoMark__561_3157869801"/>
    <w:bookmarkStart w:id="1" w:name="__UnoMark__1315_1632339172"/>
    <w:bookmarkStart w:id="2" w:name="__UnoMark__2158_166606151"/>
    <w:bookmarkStart w:id="3" w:name="__UnoMark__374_994579480"/>
    <w:bookmarkEnd w:id="0"/>
    <w:bookmarkEnd w:id="1"/>
    <w:bookmarkEnd w:id="2"/>
    <w:bookmarkEnd w:id="3"/>
    <w:r>
      <w:rPr>
        <w:rStyle w:val="Fontepargpadro1"/>
        <w:b/>
        <w:bCs/>
        <w:sz w:val="20"/>
        <w:szCs w:val="20"/>
      </w:rPr>
      <w:t>SECRETARIA DE 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BBB"/>
    <w:rsid w:val="000F7695"/>
    <w:rsid w:val="00114D8B"/>
    <w:rsid w:val="002558A5"/>
    <w:rsid w:val="002C1C57"/>
    <w:rsid w:val="002D3354"/>
    <w:rsid w:val="002F708C"/>
    <w:rsid w:val="003E2A3D"/>
    <w:rsid w:val="005A7CA4"/>
    <w:rsid w:val="005F5FF6"/>
    <w:rsid w:val="00671BB0"/>
    <w:rsid w:val="006F7ABC"/>
    <w:rsid w:val="007227E0"/>
    <w:rsid w:val="008F2BBB"/>
    <w:rsid w:val="00963C97"/>
    <w:rsid w:val="00964883"/>
    <w:rsid w:val="00A316CB"/>
    <w:rsid w:val="00BD36DE"/>
    <w:rsid w:val="00D2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D7"/>
    <w:pPr>
      <w:widowControl w:val="0"/>
      <w:overflowPunct w:val="0"/>
      <w:spacing w:line="100" w:lineRule="atLeast"/>
      <w:textAlignment w:val="baseline"/>
    </w:pPr>
    <w:rPr>
      <w:rFonts w:eastAsia="Lucida Sans Unicode" w:cs="Mang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A21D7"/>
  </w:style>
  <w:style w:type="character" w:customStyle="1" w:styleId="WW-Absatz-Standardschriftart">
    <w:name w:val="WW-Absatz-Standardschriftart"/>
    <w:qFormat/>
    <w:rsid w:val="00EA21D7"/>
  </w:style>
  <w:style w:type="character" w:customStyle="1" w:styleId="WW-Absatz-Standardschriftart1">
    <w:name w:val="WW-Absatz-Standardschriftart1"/>
    <w:qFormat/>
    <w:rsid w:val="00EA21D7"/>
  </w:style>
  <w:style w:type="character" w:customStyle="1" w:styleId="WW-Absatz-Standardschriftart11">
    <w:name w:val="WW-Absatz-Standardschriftart11"/>
    <w:qFormat/>
    <w:rsid w:val="00EA21D7"/>
  </w:style>
  <w:style w:type="character" w:customStyle="1" w:styleId="WW-Absatz-Standardschriftart111">
    <w:name w:val="WW-Absatz-Standardschriftart111"/>
    <w:qFormat/>
    <w:rsid w:val="00EA21D7"/>
  </w:style>
  <w:style w:type="character" w:customStyle="1" w:styleId="WW-Absatz-Standardschriftart1111">
    <w:name w:val="WW-Absatz-Standardschriftart1111"/>
    <w:qFormat/>
    <w:rsid w:val="00EA21D7"/>
  </w:style>
  <w:style w:type="character" w:customStyle="1" w:styleId="WW-Absatz-Standardschriftart11111">
    <w:name w:val="WW-Absatz-Standardschriftart11111"/>
    <w:qFormat/>
    <w:rsid w:val="00EA21D7"/>
  </w:style>
  <w:style w:type="character" w:customStyle="1" w:styleId="WW-Absatz-Standardschriftart111111">
    <w:name w:val="WW-Absatz-Standardschriftart111111"/>
    <w:qFormat/>
    <w:rsid w:val="00EA21D7"/>
  </w:style>
  <w:style w:type="character" w:customStyle="1" w:styleId="WW-Absatz-Standardschriftart1111111">
    <w:name w:val="WW-Absatz-Standardschriftart1111111"/>
    <w:qFormat/>
    <w:rsid w:val="00EA21D7"/>
  </w:style>
  <w:style w:type="character" w:customStyle="1" w:styleId="WW-Absatz-Standardschriftart11111111">
    <w:name w:val="WW-Absatz-Standardschriftart11111111"/>
    <w:qFormat/>
    <w:rsid w:val="00EA21D7"/>
  </w:style>
  <w:style w:type="character" w:customStyle="1" w:styleId="WW-Absatz-Standardschriftart111111111">
    <w:name w:val="WW-Absatz-Standardschriftart111111111"/>
    <w:qFormat/>
    <w:rsid w:val="00EA21D7"/>
  </w:style>
  <w:style w:type="character" w:customStyle="1" w:styleId="WW-Absatz-Standardschriftart1111111111">
    <w:name w:val="WW-Absatz-Standardschriftart1111111111"/>
    <w:qFormat/>
    <w:rsid w:val="00EA21D7"/>
  </w:style>
  <w:style w:type="character" w:customStyle="1" w:styleId="WW-Absatz-Standardschriftart11111111111">
    <w:name w:val="WW-Absatz-Standardschriftart11111111111"/>
    <w:qFormat/>
    <w:rsid w:val="00EA21D7"/>
  </w:style>
  <w:style w:type="character" w:customStyle="1" w:styleId="WW-Absatz-Standardschriftart111111111111">
    <w:name w:val="WW-Absatz-Standardschriftart111111111111"/>
    <w:qFormat/>
    <w:rsid w:val="00EA21D7"/>
  </w:style>
  <w:style w:type="character" w:customStyle="1" w:styleId="WW-Absatz-Standardschriftart1111111111111">
    <w:name w:val="WW-Absatz-Standardschriftart1111111111111"/>
    <w:qFormat/>
    <w:rsid w:val="00EA21D7"/>
  </w:style>
  <w:style w:type="character" w:customStyle="1" w:styleId="WW-Absatz-Standardschriftart11111111111111">
    <w:name w:val="WW-Absatz-Standardschriftart11111111111111"/>
    <w:qFormat/>
    <w:rsid w:val="00EA21D7"/>
  </w:style>
  <w:style w:type="character" w:customStyle="1" w:styleId="WW-Absatz-Standardschriftart111111111111111">
    <w:name w:val="WW-Absatz-Standardschriftart111111111111111"/>
    <w:qFormat/>
    <w:rsid w:val="00EA21D7"/>
  </w:style>
  <w:style w:type="character" w:customStyle="1" w:styleId="WW-Absatz-Standardschriftart1111111111111111">
    <w:name w:val="WW-Absatz-Standardschriftart1111111111111111"/>
    <w:qFormat/>
    <w:rsid w:val="00EA21D7"/>
  </w:style>
  <w:style w:type="character" w:customStyle="1" w:styleId="WW8Num1z0">
    <w:name w:val="WW8Num1z0"/>
    <w:qFormat/>
    <w:rsid w:val="00EA21D7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  <w:qFormat/>
    <w:rsid w:val="00EA21D7"/>
  </w:style>
  <w:style w:type="character" w:customStyle="1" w:styleId="WW-Absatz-Standardschriftart111111111111111111">
    <w:name w:val="WW-Absatz-Standardschriftart111111111111111111"/>
    <w:qFormat/>
    <w:rsid w:val="00EA21D7"/>
  </w:style>
  <w:style w:type="character" w:customStyle="1" w:styleId="WW-Absatz-Standardschriftart1111111111111111111">
    <w:name w:val="WW-Absatz-Standardschriftart1111111111111111111"/>
    <w:qFormat/>
    <w:rsid w:val="00EA21D7"/>
  </w:style>
  <w:style w:type="character" w:customStyle="1" w:styleId="WW-Absatz-Standardschriftart11111111111111111111">
    <w:name w:val="WW-Absatz-Standardschriftart11111111111111111111"/>
    <w:qFormat/>
    <w:rsid w:val="00EA21D7"/>
  </w:style>
  <w:style w:type="character" w:customStyle="1" w:styleId="WW-Absatz-Standardschriftart111111111111111111111">
    <w:name w:val="WW-Absatz-Standardschriftart111111111111111111111"/>
    <w:qFormat/>
    <w:rsid w:val="00EA21D7"/>
  </w:style>
  <w:style w:type="character" w:customStyle="1" w:styleId="WW-Absatz-Standardschriftart1111111111111111111111">
    <w:name w:val="WW-Absatz-Standardschriftart1111111111111111111111"/>
    <w:qFormat/>
    <w:rsid w:val="00EA21D7"/>
  </w:style>
  <w:style w:type="character" w:customStyle="1" w:styleId="WW-Absatz-Standardschriftart11111111111111111111111">
    <w:name w:val="WW-Absatz-Standardschriftart11111111111111111111111"/>
    <w:qFormat/>
    <w:rsid w:val="00EA21D7"/>
  </w:style>
  <w:style w:type="character" w:customStyle="1" w:styleId="WW-Absatz-Standardschriftart111111111111111111111111">
    <w:name w:val="WW-Absatz-Standardschriftart111111111111111111111111"/>
    <w:qFormat/>
    <w:rsid w:val="00EA21D7"/>
  </w:style>
  <w:style w:type="character" w:customStyle="1" w:styleId="WW-Absatz-Standardschriftart1111111111111111111111111">
    <w:name w:val="WW-Absatz-Standardschriftart1111111111111111111111111"/>
    <w:qFormat/>
    <w:rsid w:val="00EA21D7"/>
  </w:style>
  <w:style w:type="character" w:customStyle="1" w:styleId="WW-Absatz-Standardschriftart11111111111111111111111111">
    <w:name w:val="WW-Absatz-Standardschriftart11111111111111111111111111"/>
    <w:qFormat/>
    <w:rsid w:val="00EA21D7"/>
  </w:style>
  <w:style w:type="character" w:customStyle="1" w:styleId="WW-Absatz-Standardschriftart111111111111111111111111111">
    <w:name w:val="WW-Absatz-Standardschriftart111111111111111111111111111"/>
    <w:qFormat/>
    <w:rsid w:val="00EA21D7"/>
  </w:style>
  <w:style w:type="character" w:customStyle="1" w:styleId="WW-Absatz-Standardschriftart1111111111111111111111111111">
    <w:name w:val="WW-Absatz-Standardschriftart1111111111111111111111111111"/>
    <w:qFormat/>
    <w:rsid w:val="00EA21D7"/>
  </w:style>
  <w:style w:type="character" w:customStyle="1" w:styleId="WW-Absatz-Standardschriftart11111111111111111111111111111">
    <w:name w:val="WW-Absatz-Standardschriftart11111111111111111111111111111"/>
    <w:qFormat/>
    <w:rsid w:val="00EA21D7"/>
  </w:style>
  <w:style w:type="character" w:customStyle="1" w:styleId="WW-Absatz-Standardschriftart111111111111111111111111111111">
    <w:name w:val="WW-Absatz-Standardschriftart111111111111111111111111111111"/>
    <w:qFormat/>
    <w:rsid w:val="00EA21D7"/>
  </w:style>
  <w:style w:type="character" w:customStyle="1" w:styleId="WW-Absatz-Standardschriftart1111111111111111111111111111111">
    <w:name w:val="WW-Absatz-Standardschriftart1111111111111111111111111111111"/>
    <w:qFormat/>
    <w:rsid w:val="00EA21D7"/>
  </w:style>
  <w:style w:type="character" w:customStyle="1" w:styleId="WW-Absatz-Standardschriftart11111111111111111111111111111111">
    <w:name w:val="WW-Absatz-Standardschriftart11111111111111111111111111111111"/>
    <w:qFormat/>
    <w:rsid w:val="00EA21D7"/>
  </w:style>
  <w:style w:type="character" w:customStyle="1" w:styleId="WW-Absatz-Standardschriftart111111111111111111111111111111111">
    <w:name w:val="WW-Absatz-Standardschriftart111111111111111111111111111111111"/>
    <w:qFormat/>
    <w:rsid w:val="00EA21D7"/>
  </w:style>
  <w:style w:type="character" w:customStyle="1" w:styleId="WW-Absatz-Standardschriftart1111111111111111111111111111111111">
    <w:name w:val="WW-Absatz-Standardschriftart1111111111111111111111111111111111"/>
    <w:qFormat/>
    <w:rsid w:val="00EA21D7"/>
  </w:style>
  <w:style w:type="character" w:customStyle="1" w:styleId="WW-Absatz-Standardschriftart11111111111111111111111111111111111">
    <w:name w:val="WW-Absatz-Standardschriftart11111111111111111111111111111111111"/>
    <w:qFormat/>
    <w:rsid w:val="00EA21D7"/>
  </w:style>
  <w:style w:type="character" w:customStyle="1" w:styleId="WW-Absatz-Standardschriftart111111111111111111111111111111111111">
    <w:name w:val="WW-Absatz-Standardschriftart111111111111111111111111111111111111"/>
    <w:qFormat/>
    <w:rsid w:val="00EA21D7"/>
  </w:style>
  <w:style w:type="character" w:customStyle="1" w:styleId="WW-Absatz-Standardschriftart1111111111111111111111111111111111111">
    <w:name w:val="WW-Absatz-Standardschriftart1111111111111111111111111111111111111"/>
    <w:qFormat/>
    <w:rsid w:val="00EA21D7"/>
  </w:style>
  <w:style w:type="character" w:customStyle="1" w:styleId="WW-Absatz-Standardschriftart11111111111111111111111111111111111111">
    <w:name w:val="WW-Absatz-Standardschriftart11111111111111111111111111111111111111"/>
    <w:qFormat/>
    <w:rsid w:val="00EA21D7"/>
  </w:style>
  <w:style w:type="character" w:customStyle="1" w:styleId="WW-Absatz-Standardschriftart111111111111111111111111111111111111111">
    <w:name w:val="WW-Absatz-Standardschriftart111111111111111111111111111111111111111"/>
    <w:qFormat/>
    <w:rsid w:val="00EA21D7"/>
  </w:style>
  <w:style w:type="character" w:customStyle="1" w:styleId="Fontepargpadro1">
    <w:name w:val="Fonte parág. padrão1"/>
    <w:qFormat/>
    <w:rsid w:val="00EA21D7"/>
  </w:style>
  <w:style w:type="character" w:customStyle="1" w:styleId="LinkdaInternet">
    <w:name w:val="Link da Internet"/>
    <w:rsid w:val="00EA21D7"/>
    <w:rPr>
      <w:color w:val="000080"/>
      <w:u w:val="single"/>
    </w:rPr>
  </w:style>
  <w:style w:type="character" w:customStyle="1" w:styleId="Caracteresdenotaderodap">
    <w:name w:val="Caracteres de nota de rodapé"/>
    <w:qFormat/>
    <w:rsid w:val="00EA21D7"/>
  </w:style>
  <w:style w:type="character" w:customStyle="1" w:styleId="ncoradenotaderodap">
    <w:name w:val="Âncora de nota de rodapé"/>
    <w:qFormat/>
    <w:rsid w:val="00EA21D7"/>
    <w:rPr>
      <w:sz w:val="16"/>
    </w:rPr>
  </w:style>
  <w:style w:type="character" w:customStyle="1" w:styleId="Refdenotaderodap1">
    <w:name w:val="Ref. de nota de rodapé1"/>
    <w:basedOn w:val="Fontepargpadro1"/>
    <w:qFormat/>
    <w:rsid w:val="00EA21D7"/>
    <w:rPr>
      <w:sz w:val="16"/>
    </w:rPr>
  </w:style>
  <w:style w:type="character" w:customStyle="1" w:styleId="Marcas">
    <w:name w:val="Marcas"/>
    <w:qFormat/>
    <w:rsid w:val="00EA21D7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EA21D7"/>
  </w:style>
  <w:style w:type="character" w:styleId="Forte">
    <w:name w:val="Strong"/>
    <w:qFormat/>
    <w:rsid w:val="00EA21D7"/>
    <w:rPr>
      <w:b/>
      <w:bCs/>
    </w:rPr>
  </w:style>
  <w:style w:type="character" w:customStyle="1" w:styleId="TextodebaloChar">
    <w:name w:val="Texto de balão Char"/>
    <w:basedOn w:val="Fontepargpadro"/>
    <w:qFormat/>
    <w:rsid w:val="00EA21D7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CabealhoChar">
    <w:name w:val="Cabeçalho Char"/>
    <w:basedOn w:val="Fontepargpadro"/>
    <w:qFormat/>
    <w:rsid w:val="00EA21D7"/>
    <w:rPr>
      <w:rFonts w:eastAsia="Lucida Sans Unicode" w:cs="Mangal"/>
      <w:color w:val="00000A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qFormat/>
    <w:rsid w:val="00EA21D7"/>
    <w:rPr>
      <w:rFonts w:eastAsia="Lucida Sans Unicode" w:cs="Mangal"/>
      <w:color w:val="00000A"/>
      <w:sz w:val="24"/>
      <w:szCs w:val="21"/>
      <w:lang w:eastAsia="zh-CN" w:bidi="hi-IN"/>
    </w:rPr>
  </w:style>
  <w:style w:type="character" w:customStyle="1" w:styleId="CabealhoChar1">
    <w:name w:val="Cabeçalho Char1"/>
    <w:basedOn w:val="Fontepargpadro"/>
    <w:qFormat/>
    <w:rsid w:val="00EA21D7"/>
    <w:rPr>
      <w:rFonts w:eastAsia="Lucida Sans Unicode" w:cs="Mangal"/>
      <w:color w:val="00000A"/>
      <w:sz w:val="24"/>
      <w:szCs w:val="21"/>
      <w:lang w:eastAsia="zh-CN" w:bidi="hi-IN"/>
    </w:rPr>
  </w:style>
  <w:style w:type="character" w:customStyle="1" w:styleId="RodapChar1">
    <w:name w:val="Rodapé Char1"/>
    <w:basedOn w:val="Fontepargpadro"/>
    <w:qFormat/>
    <w:rsid w:val="00EA21D7"/>
    <w:rPr>
      <w:rFonts w:eastAsia="Lucida Sans Unicode" w:cs="Mangal"/>
      <w:color w:val="00000A"/>
      <w:sz w:val="24"/>
      <w:szCs w:val="21"/>
      <w:lang w:eastAsia="zh-CN" w:bidi="hi-IN"/>
    </w:rPr>
  </w:style>
  <w:style w:type="character" w:customStyle="1" w:styleId="CabealhoChar2">
    <w:name w:val="Cabeçalho Char2"/>
    <w:basedOn w:val="Fontepargpadro"/>
    <w:qFormat/>
    <w:rsid w:val="00EA21D7"/>
    <w:rPr>
      <w:rFonts w:eastAsia="Lucida Sans Unicode" w:cs="Mangal"/>
      <w:color w:val="00000A"/>
      <w:sz w:val="24"/>
      <w:szCs w:val="21"/>
      <w:lang w:eastAsia="zh-CN" w:bidi="hi-IN"/>
    </w:rPr>
  </w:style>
  <w:style w:type="character" w:customStyle="1" w:styleId="RodapChar2">
    <w:name w:val="Rodapé Char2"/>
    <w:basedOn w:val="Fontepargpadro"/>
    <w:qFormat/>
    <w:rsid w:val="00EA21D7"/>
    <w:rPr>
      <w:rFonts w:eastAsia="Lucida Sans Unicode" w:cs="Mangal"/>
      <w:color w:val="00000A"/>
      <w:sz w:val="24"/>
      <w:szCs w:val="21"/>
      <w:lang w:eastAsia="zh-CN" w:bidi="hi-IN"/>
    </w:rPr>
  </w:style>
  <w:style w:type="character" w:customStyle="1" w:styleId="CabealhoChar3">
    <w:name w:val="Cabeçalho Char3"/>
    <w:basedOn w:val="Fontepargpadro"/>
    <w:qFormat/>
    <w:rsid w:val="00EA21D7"/>
    <w:rPr>
      <w:rFonts w:eastAsia="Lucida Sans Unicode" w:cs="Mangal"/>
      <w:color w:val="00000A"/>
      <w:sz w:val="24"/>
      <w:szCs w:val="21"/>
      <w:lang w:eastAsia="zh-CN" w:bidi="hi-IN"/>
    </w:rPr>
  </w:style>
  <w:style w:type="character" w:customStyle="1" w:styleId="RodapChar3">
    <w:name w:val="Rodapé Char3"/>
    <w:basedOn w:val="Fontepargpadro"/>
    <w:qFormat/>
    <w:rsid w:val="00EA21D7"/>
    <w:rPr>
      <w:rFonts w:eastAsia="Lucida Sans Unicode" w:cs="Mangal"/>
      <w:color w:val="00000A"/>
      <w:sz w:val="24"/>
      <w:szCs w:val="21"/>
      <w:lang w:eastAsia="zh-CN" w:bidi="hi-IN"/>
    </w:rPr>
  </w:style>
  <w:style w:type="character" w:customStyle="1" w:styleId="CabealhoChar4">
    <w:name w:val="Cabeçalho Char4"/>
    <w:basedOn w:val="Fontepargpadro"/>
    <w:qFormat/>
    <w:rsid w:val="00EA21D7"/>
    <w:rPr>
      <w:rFonts w:eastAsia="Lucida Sans Unicode" w:cs="Mangal"/>
      <w:color w:val="00000A"/>
      <w:sz w:val="24"/>
      <w:szCs w:val="21"/>
      <w:lang w:eastAsia="zh-CN" w:bidi="hi-IN"/>
    </w:rPr>
  </w:style>
  <w:style w:type="character" w:customStyle="1" w:styleId="RodapChar4">
    <w:name w:val="Rodapé Char4"/>
    <w:basedOn w:val="Fontepargpadro"/>
    <w:qFormat/>
    <w:rsid w:val="00EA21D7"/>
    <w:rPr>
      <w:rFonts w:eastAsia="Lucida Sans Unicode" w:cs="Mangal"/>
      <w:color w:val="00000A"/>
      <w:sz w:val="24"/>
      <w:szCs w:val="21"/>
      <w:lang w:eastAsia="zh-CN" w:bidi="hi-IN"/>
    </w:rPr>
  </w:style>
  <w:style w:type="character" w:customStyle="1" w:styleId="CabealhoChar5">
    <w:name w:val="Cabeçalho Char5"/>
    <w:basedOn w:val="Fontepargpadro"/>
    <w:link w:val="Header"/>
    <w:uiPriority w:val="99"/>
    <w:semiHidden/>
    <w:qFormat/>
    <w:rsid w:val="003E1737"/>
    <w:rPr>
      <w:rFonts w:eastAsia="Lucida Sans Unicode" w:cs="Mangal"/>
      <w:color w:val="00000A"/>
      <w:sz w:val="24"/>
      <w:szCs w:val="21"/>
      <w:lang w:eastAsia="zh-CN" w:bidi="hi-IN"/>
    </w:rPr>
  </w:style>
  <w:style w:type="character" w:customStyle="1" w:styleId="RodapChar5">
    <w:name w:val="Rodapé Char5"/>
    <w:basedOn w:val="Fontepargpadro"/>
    <w:link w:val="Footer"/>
    <w:uiPriority w:val="99"/>
    <w:semiHidden/>
    <w:qFormat/>
    <w:rsid w:val="003E1737"/>
    <w:rPr>
      <w:rFonts w:eastAsia="Lucida Sans Unicode" w:cs="Mangal"/>
      <w:color w:val="00000A"/>
      <w:sz w:val="24"/>
      <w:szCs w:val="21"/>
      <w:lang w:eastAsia="zh-CN" w:bidi="hi-IN"/>
    </w:rPr>
  </w:style>
  <w:style w:type="paragraph" w:styleId="Ttulo">
    <w:name w:val="Title"/>
    <w:basedOn w:val="Normal"/>
    <w:next w:val="Corpodetexto"/>
    <w:qFormat/>
    <w:rsid w:val="00EA21D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EA21D7"/>
    <w:pPr>
      <w:spacing w:after="120"/>
    </w:pPr>
  </w:style>
  <w:style w:type="paragraph" w:styleId="Lista">
    <w:name w:val="List"/>
    <w:basedOn w:val="Corpodetexto"/>
    <w:rsid w:val="00EA21D7"/>
  </w:style>
  <w:style w:type="paragraph" w:customStyle="1" w:styleId="Caption">
    <w:name w:val="Caption"/>
    <w:basedOn w:val="Normal"/>
    <w:qFormat/>
    <w:rsid w:val="00EA21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A21D7"/>
    <w:pPr>
      <w:suppressLineNumbers/>
    </w:pPr>
  </w:style>
  <w:style w:type="paragraph" w:customStyle="1" w:styleId="Ttulo1">
    <w:name w:val="Título1"/>
    <w:basedOn w:val="Normal"/>
    <w:qFormat/>
    <w:rsid w:val="00EA21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Legenda">
    <w:name w:val="caption"/>
    <w:basedOn w:val="Normal"/>
    <w:qFormat/>
    <w:rsid w:val="00EA21D7"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rsid w:val="00EA21D7"/>
    <w:pPr>
      <w:widowControl w:val="0"/>
      <w:overflowPunct w:val="0"/>
      <w:spacing w:line="100" w:lineRule="atLeast"/>
      <w:textAlignment w:val="baseline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customStyle="1" w:styleId="WW-Ttulo">
    <w:name w:val="WW-Título"/>
    <w:basedOn w:val="Ttulo1"/>
    <w:qFormat/>
    <w:rsid w:val="00EA21D7"/>
  </w:style>
  <w:style w:type="paragraph" w:styleId="Subttulo">
    <w:name w:val="Subtitle"/>
    <w:basedOn w:val="Ttulo1"/>
    <w:qFormat/>
    <w:rsid w:val="00EA21D7"/>
    <w:pPr>
      <w:jc w:val="center"/>
    </w:pPr>
    <w:rPr>
      <w:i/>
      <w:iCs/>
    </w:rPr>
  </w:style>
  <w:style w:type="paragraph" w:customStyle="1" w:styleId="CabealhoeRodap">
    <w:name w:val="Cabeçalho e Rodapé"/>
    <w:basedOn w:val="Normal"/>
    <w:qFormat/>
    <w:rsid w:val="00EA21D7"/>
  </w:style>
  <w:style w:type="paragraph" w:customStyle="1" w:styleId="Header">
    <w:name w:val="Header"/>
    <w:basedOn w:val="Normal"/>
    <w:link w:val="CabealhoChar5"/>
    <w:uiPriority w:val="99"/>
    <w:semiHidden/>
    <w:unhideWhenUsed/>
    <w:rsid w:val="003E1737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paragraph" w:customStyle="1" w:styleId="Footer">
    <w:name w:val="Footer"/>
    <w:basedOn w:val="Normal"/>
    <w:link w:val="RodapChar5"/>
    <w:uiPriority w:val="99"/>
    <w:semiHidden/>
    <w:unhideWhenUsed/>
    <w:rsid w:val="003E1737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paragraph" w:customStyle="1" w:styleId="Contedodequadro">
    <w:name w:val="Conteúdo de quadro"/>
    <w:basedOn w:val="Corpodetexto"/>
    <w:qFormat/>
    <w:rsid w:val="00EA21D7"/>
  </w:style>
  <w:style w:type="paragraph" w:customStyle="1" w:styleId="Contedodetabela">
    <w:name w:val="Conteúdo de tabela"/>
    <w:basedOn w:val="Normal"/>
    <w:qFormat/>
    <w:rsid w:val="00EA21D7"/>
    <w:pPr>
      <w:suppressLineNumbers/>
    </w:pPr>
  </w:style>
  <w:style w:type="paragraph" w:customStyle="1" w:styleId="FootnoteText">
    <w:name w:val="Footnote Text"/>
    <w:basedOn w:val="Normal"/>
    <w:rsid w:val="00EA21D7"/>
    <w:pPr>
      <w:suppressLineNumbers/>
      <w:ind w:left="283" w:hanging="283"/>
    </w:pPr>
    <w:rPr>
      <w:sz w:val="20"/>
      <w:szCs w:val="20"/>
    </w:rPr>
  </w:style>
  <w:style w:type="paragraph" w:customStyle="1" w:styleId="WW-Padro">
    <w:name w:val="WW-Padrão"/>
    <w:qFormat/>
    <w:rsid w:val="00EA21D7"/>
    <w:pPr>
      <w:widowControl w:val="0"/>
      <w:overflowPunct w:val="0"/>
      <w:spacing w:line="100" w:lineRule="atLeast"/>
      <w:textAlignment w:val="baseline"/>
    </w:pPr>
    <w:rPr>
      <w:rFonts w:ascii="Thorndale" w:eastAsia="Arial" w:hAnsi="Thorndale"/>
      <w:color w:val="000000"/>
      <w:sz w:val="24"/>
      <w:lang w:eastAsia="zh-CN"/>
    </w:rPr>
  </w:style>
  <w:style w:type="paragraph" w:customStyle="1" w:styleId="Contedodatabela">
    <w:name w:val="Conteúdo da tabela"/>
    <w:basedOn w:val="Normal"/>
    <w:qFormat/>
    <w:rsid w:val="00EA21D7"/>
    <w:pPr>
      <w:suppressLineNumbers/>
    </w:pPr>
    <w:rPr>
      <w:rFonts w:eastAsia="Times New Roman" w:cs="Times New Roman"/>
      <w:szCs w:val="20"/>
      <w:lang w:eastAsia="pt-BR" w:bidi="ar-SA"/>
    </w:rPr>
  </w:style>
  <w:style w:type="paragraph" w:customStyle="1" w:styleId="Ttulodetabela">
    <w:name w:val="Título de tabela"/>
    <w:basedOn w:val="Contedodetabela"/>
    <w:qFormat/>
    <w:rsid w:val="00EA21D7"/>
    <w:pPr>
      <w:jc w:val="center"/>
    </w:pPr>
    <w:rPr>
      <w:b/>
      <w:bCs/>
    </w:rPr>
  </w:style>
  <w:style w:type="paragraph" w:customStyle="1" w:styleId="western">
    <w:name w:val="western"/>
    <w:basedOn w:val="Normal"/>
    <w:qFormat/>
    <w:rsid w:val="00EA21D7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customStyle="1" w:styleId="Standard">
    <w:name w:val="Standard"/>
    <w:qFormat/>
    <w:rsid w:val="00EA21D7"/>
    <w:pPr>
      <w:overflowPunct w:val="0"/>
      <w:textAlignment w:val="baseline"/>
    </w:pPr>
    <w:rPr>
      <w:rFonts w:eastAsia="Lucida Sans Unicode" w:cs="Tahoma"/>
      <w:color w:val="000000"/>
      <w:sz w:val="24"/>
      <w:szCs w:val="24"/>
      <w:lang w:val="pt-PT" w:eastAsia="zh-CN" w:bidi="en-US"/>
    </w:rPr>
  </w:style>
  <w:style w:type="paragraph" w:customStyle="1" w:styleId="Textbody">
    <w:name w:val="Text body"/>
    <w:basedOn w:val="Standard"/>
    <w:qFormat/>
    <w:rsid w:val="00EA21D7"/>
    <w:pPr>
      <w:spacing w:after="120"/>
    </w:pPr>
  </w:style>
  <w:style w:type="paragraph" w:styleId="Textodebalo">
    <w:name w:val="Balloon Text"/>
    <w:basedOn w:val="Normal"/>
    <w:qFormat/>
    <w:rsid w:val="00EA21D7"/>
    <w:pPr>
      <w:spacing w:line="240" w:lineRule="auto"/>
    </w:pPr>
    <w:rPr>
      <w:rFonts w:ascii="Tahoma" w:hAnsi="Tahoma"/>
      <w:sz w:val="16"/>
      <w:szCs w:val="14"/>
    </w:rPr>
  </w:style>
  <w:style w:type="paragraph" w:styleId="NormalWeb">
    <w:name w:val="Normal (Web)"/>
    <w:basedOn w:val="Normal"/>
    <w:qFormat/>
    <w:rsid w:val="00EA21D7"/>
    <w:pPr>
      <w:widowControl/>
      <w:suppressAutoHyphens w:val="0"/>
      <w:spacing w:before="280" w:after="119" w:line="240" w:lineRule="auto"/>
      <w:textAlignment w:val="auto"/>
    </w:pPr>
    <w:rPr>
      <w:rFonts w:eastAsia="Times New Roman" w:cs="Times New Roman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dc:description/>
  <cp:lastModifiedBy>marcelo.weizenmann</cp:lastModifiedBy>
  <cp:revision>17</cp:revision>
  <cp:lastPrinted>2022-11-25T14:05:00Z</cp:lastPrinted>
  <dcterms:created xsi:type="dcterms:W3CDTF">2021-08-30T19:41:00Z</dcterms:created>
  <dcterms:modified xsi:type="dcterms:W3CDTF">2022-11-25T14:53:00Z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